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Y="77"/>
        <w:tblW w:w="0" w:type="auto"/>
        <w:tblLook w:val="04A0" w:firstRow="1" w:lastRow="0" w:firstColumn="1" w:lastColumn="0" w:noHBand="0" w:noVBand="1"/>
      </w:tblPr>
      <w:tblGrid>
        <w:gridCol w:w="1668"/>
        <w:gridCol w:w="3486"/>
        <w:gridCol w:w="1162"/>
        <w:gridCol w:w="2325"/>
        <w:gridCol w:w="2324"/>
        <w:gridCol w:w="1162"/>
        <w:gridCol w:w="3487"/>
      </w:tblGrid>
      <w:tr w:rsidR="004A3762" w14:paraId="5CBA3444" w14:textId="77777777" w:rsidTr="004A3762">
        <w:tc>
          <w:tcPr>
            <w:tcW w:w="15614" w:type="dxa"/>
            <w:gridSpan w:val="7"/>
            <w:shd w:val="clear" w:color="auto" w:fill="8DB3E2" w:themeFill="text2" w:themeFillTint="66"/>
          </w:tcPr>
          <w:p w14:paraId="6BFCCFBB" w14:textId="0A6CD7B5" w:rsidR="004A3762" w:rsidRPr="00974A78" w:rsidRDefault="00695F66" w:rsidP="004A376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Use maps</w:t>
            </w:r>
          </w:p>
        </w:tc>
      </w:tr>
      <w:tr w:rsidR="00695F66" w14:paraId="70AC1E20" w14:textId="77777777" w:rsidTr="00F4177C">
        <w:tc>
          <w:tcPr>
            <w:tcW w:w="1668" w:type="dxa"/>
            <w:shd w:val="clear" w:color="auto" w:fill="8DB3E2" w:themeFill="text2" w:themeFillTint="66"/>
            <w:vAlign w:val="center"/>
          </w:tcPr>
          <w:p w14:paraId="43E57F31" w14:textId="118E0E5D" w:rsidR="00695F66" w:rsidRPr="00974A78" w:rsidRDefault="00695F66" w:rsidP="004A376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Early Years</w:t>
            </w:r>
          </w:p>
        </w:tc>
        <w:tc>
          <w:tcPr>
            <w:tcW w:w="6973" w:type="dxa"/>
            <w:gridSpan w:val="3"/>
          </w:tcPr>
          <w:p w14:paraId="70BAD31E" w14:textId="77777777" w:rsidR="00F4177C" w:rsidRPr="00F4177C" w:rsidRDefault="00F4177C" w:rsidP="00F4177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757"/>
            </w:tblGrid>
            <w:tr w:rsidR="00F4177C" w:rsidRPr="00F4177C" w14:paraId="61B2F8E7" w14:textId="77777777">
              <w:trPr>
                <w:trHeight w:val="229"/>
              </w:trPr>
              <w:tc>
                <w:tcPr>
                  <w:tcW w:w="0" w:type="auto"/>
                </w:tcPr>
                <w:p w14:paraId="651E97D0" w14:textId="2A0396CD" w:rsidR="00F4177C" w:rsidRPr="00F4177C" w:rsidRDefault="00F4177C" w:rsidP="00940B78">
                  <w:pPr>
                    <w:framePr w:hSpace="180" w:wrap="around" w:vAnchor="text" w:hAnchor="margin" w:y="77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F4177C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F4177C">
                    <w:rPr>
                      <w:rFonts w:ascii="Arial" w:hAnsi="Arial" w:cs="Arial"/>
                      <w:color w:val="000000"/>
                    </w:rPr>
                    <w:t xml:space="preserve">To know about similarities and differences between themselves and others, and among families and communities. </w:t>
                  </w:r>
                </w:p>
              </w:tc>
            </w:tr>
          </w:tbl>
          <w:p w14:paraId="42C08E45" w14:textId="77777777" w:rsidR="00695F66" w:rsidRPr="00974A78" w:rsidRDefault="00695F66" w:rsidP="004A376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73" w:type="dxa"/>
            <w:gridSpan w:val="3"/>
          </w:tcPr>
          <w:p w14:paraId="190834FC" w14:textId="77777777" w:rsidR="00F4177C" w:rsidRPr="00F4177C" w:rsidRDefault="00F4177C" w:rsidP="00F4177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757"/>
            </w:tblGrid>
            <w:tr w:rsidR="00F4177C" w:rsidRPr="00F4177C" w14:paraId="7D8E1394" w14:textId="77777777">
              <w:trPr>
                <w:trHeight w:val="357"/>
              </w:trPr>
              <w:tc>
                <w:tcPr>
                  <w:tcW w:w="0" w:type="auto"/>
                </w:tcPr>
                <w:p w14:paraId="6AE5662F" w14:textId="77777777" w:rsidR="00F4177C" w:rsidRPr="00F4177C" w:rsidRDefault="00F4177C" w:rsidP="00940B78">
                  <w:pPr>
                    <w:framePr w:hSpace="180" w:wrap="around" w:vAnchor="text" w:hAnchor="margin" w:y="77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F4177C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F4177C">
                    <w:rPr>
                      <w:rFonts w:ascii="Arial" w:hAnsi="Arial" w:cs="Arial"/>
                      <w:color w:val="000000"/>
                    </w:rPr>
                    <w:t xml:space="preserve">To know about similarities and differences in relation to places. They talk about the features of their own immediate environment and how environments might vary from one another. </w:t>
                  </w:r>
                </w:p>
              </w:tc>
            </w:tr>
          </w:tbl>
          <w:p w14:paraId="564D5B15" w14:textId="7B172A59" w:rsidR="00695F66" w:rsidRPr="00974A78" w:rsidRDefault="00695F66" w:rsidP="004A376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177C" w14:paraId="7534A6AC" w14:textId="77777777" w:rsidTr="00F4177C">
        <w:tc>
          <w:tcPr>
            <w:tcW w:w="1668" w:type="dxa"/>
            <w:shd w:val="clear" w:color="auto" w:fill="8DB3E2" w:themeFill="text2" w:themeFillTint="66"/>
            <w:vAlign w:val="center"/>
          </w:tcPr>
          <w:p w14:paraId="6E73EDF1" w14:textId="77777777" w:rsidR="00F4177C" w:rsidRPr="00974A78" w:rsidRDefault="00F4177C" w:rsidP="004A3762">
            <w:pPr>
              <w:jc w:val="center"/>
              <w:rPr>
                <w:rFonts w:ascii="Arial" w:hAnsi="Arial" w:cs="Arial"/>
                <w:b/>
                <w:bCs/>
              </w:rPr>
            </w:pPr>
            <w:r w:rsidRPr="00974A78">
              <w:rPr>
                <w:rFonts w:ascii="Arial" w:hAnsi="Arial" w:cs="Arial"/>
                <w:b/>
                <w:bCs/>
              </w:rPr>
              <w:t>Year 1</w:t>
            </w:r>
          </w:p>
        </w:tc>
        <w:tc>
          <w:tcPr>
            <w:tcW w:w="3486" w:type="dxa"/>
          </w:tcPr>
          <w:p w14:paraId="294FBAA9" w14:textId="77777777" w:rsidR="00F4177C" w:rsidRPr="00F4177C" w:rsidRDefault="00F4177C" w:rsidP="00F4177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270"/>
            </w:tblGrid>
            <w:tr w:rsidR="00F4177C" w:rsidRPr="00F4177C" w14:paraId="3498B1F4" w14:textId="77777777">
              <w:trPr>
                <w:trHeight w:val="356"/>
              </w:trPr>
              <w:tc>
                <w:tcPr>
                  <w:tcW w:w="0" w:type="auto"/>
                </w:tcPr>
                <w:p w14:paraId="72B8BF88" w14:textId="77777777" w:rsidR="00F4177C" w:rsidRPr="00F4177C" w:rsidRDefault="00F4177C" w:rsidP="00940B78">
                  <w:pPr>
                    <w:framePr w:hSpace="180" w:wrap="around" w:vAnchor="text" w:hAnchor="margin" w:y="77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F4177C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F4177C">
                    <w:rPr>
                      <w:rFonts w:ascii="Arial" w:hAnsi="Arial" w:cs="Arial"/>
                      <w:color w:val="000000"/>
                    </w:rPr>
                    <w:t xml:space="preserve">The child will become familiar with maps, atlases, globes and digital maps </w:t>
                  </w:r>
                </w:p>
              </w:tc>
            </w:tr>
          </w:tbl>
          <w:p w14:paraId="4E979C66" w14:textId="77777777" w:rsidR="00F4177C" w:rsidRPr="00974A78" w:rsidRDefault="00F4177C" w:rsidP="004A376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87" w:type="dxa"/>
            <w:gridSpan w:val="2"/>
          </w:tcPr>
          <w:p w14:paraId="17361B2E" w14:textId="77777777" w:rsidR="00F4177C" w:rsidRPr="00F4177C" w:rsidRDefault="00F4177C" w:rsidP="00F4177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271"/>
            </w:tblGrid>
            <w:tr w:rsidR="00F4177C" w:rsidRPr="00F4177C" w14:paraId="2C5A1506" w14:textId="77777777">
              <w:trPr>
                <w:trHeight w:val="609"/>
              </w:trPr>
              <w:tc>
                <w:tcPr>
                  <w:tcW w:w="0" w:type="auto"/>
                </w:tcPr>
                <w:p w14:paraId="11BD75BA" w14:textId="6CBA836C" w:rsidR="00F4177C" w:rsidRPr="00F4177C" w:rsidRDefault="00F4177C" w:rsidP="00940B78">
                  <w:pPr>
                    <w:framePr w:hSpace="180" w:wrap="around" w:vAnchor="text" w:hAnchor="margin" w:y="77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F4177C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F4177C">
                    <w:rPr>
                      <w:rFonts w:ascii="Arial" w:hAnsi="Arial" w:cs="Arial"/>
                      <w:color w:val="000000"/>
                    </w:rPr>
                    <w:t>Start to use and describe journeys. Making links to ICT and maths</w:t>
                  </w:r>
                  <w:r w:rsidR="00940B78">
                    <w:rPr>
                      <w:rFonts w:ascii="Arial" w:hAnsi="Arial" w:cs="Arial"/>
                      <w:color w:val="000000"/>
                    </w:rPr>
                    <w:t xml:space="preserve"> (</w:t>
                  </w:r>
                  <w:r w:rsidRPr="00F4177C">
                    <w:rPr>
                      <w:rFonts w:ascii="Arial" w:hAnsi="Arial" w:cs="Arial"/>
                      <w:color w:val="000000"/>
                    </w:rPr>
                    <w:t>position and direction</w:t>
                  </w:r>
                  <w:r w:rsidR="00940B78">
                    <w:rPr>
                      <w:rFonts w:ascii="Arial" w:hAnsi="Arial" w:cs="Arial"/>
                      <w:color w:val="000000"/>
                    </w:rPr>
                    <w:t>)</w:t>
                  </w:r>
                  <w:r w:rsidRPr="00F4177C">
                    <w:rPr>
                      <w:rFonts w:ascii="Arial" w:hAnsi="Arial" w:cs="Arial"/>
                      <w:color w:val="000000"/>
                    </w:rPr>
                    <w:t xml:space="preserve"> to navigate around a map. </w:t>
                  </w:r>
                </w:p>
              </w:tc>
            </w:tr>
          </w:tbl>
          <w:p w14:paraId="2957E274" w14:textId="77777777" w:rsidR="00F4177C" w:rsidRPr="00974A78" w:rsidRDefault="00F4177C" w:rsidP="004A376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86" w:type="dxa"/>
            <w:gridSpan w:val="2"/>
          </w:tcPr>
          <w:p w14:paraId="6C5B4D83" w14:textId="77777777" w:rsidR="00F4177C" w:rsidRPr="00F4177C" w:rsidRDefault="00F4177C" w:rsidP="00F4177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270"/>
            </w:tblGrid>
            <w:tr w:rsidR="00F4177C" w:rsidRPr="00F4177C" w14:paraId="3804D96E" w14:textId="77777777">
              <w:trPr>
                <w:trHeight w:val="482"/>
              </w:trPr>
              <w:tc>
                <w:tcPr>
                  <w:tcW w:w="0" w:type="auto"/>
                </w:tcPr>
                <w:p w14:paraId="05B97D34" w14:textId="77777777" w:rsidR="00F4177C" w:rsidRPr="00F4177C" w:rsidRDefault="00F4177C" w:rsidP="00940B78">
                  <w:pPr>
                    <w:framePr w:hSpace="180" w:wrap="around" w:vAnchor="text" w:hAnchor="margin" w:y="77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F4177C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F4177C">
                    <w:rPr>
                      <w:rFonts w:ascii="Arial" w:hAnsi="Arial" w:cs="Arial"/>
                      <w:color w:val="000000"/>
                    </w:rPr>
                    <w:t xml:space="preserve">The child can make a simple sketch map of their school environment. </w:t>
                  </w:r>
                </w:p>
              </w:tc>
            </w:tr>
          </w:tbl>
          <w:p w14:paraId="2B97371C" w14:textId="77777777" w:rsidR="00F4177C" w:rsidRPr="00974A78" w:rsidRDefault="00F4177C" w:rsidP="004A376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87" w:type="dxa"/>
          </w:tcPr>
          <w:p w14:paraId="53A7B4B8" w14:textId="77777777" w:rsidR="00F4177C" w:rsidRPr="00F4177C" w:rsidRDefault="00F4177C" w:rsidP="00F4177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271"/>
            </w:tblGrid>
            <w:tr w:rsidR="00F4177C" w:rsidRPr="00F4177C" w14:paraId="44C1CBFC" w14:textId="77777777">
              <w:trPr>
                <w:trHeight w:val="356"/>
              </w:trPr>
              <w:tc>
                <w:tcPr>
                  <w:tcW w:w="0" w:type="auto"/>
                </w:tcPr>
                <w:p w14:paraId="63CCD986" w14:textId="77777777" w:rsidR="00F4177C" w:rsidRPr="00F4177C" w:rsidRDefault="00F4177C" w:rsidP="00940B78">
                  <w:pPr>
                    <w:framePr w:hSpace="180" w:wrap="around" w:vAnchor="text" w:hAnchor="margin" w:y="77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F4177C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F4177C">
                    <w:rPr>
                      <w:rFonts w:ascii="Arial" w:hAnsi="Arial" w:cs="Arial"/>
                      <w:color w:val="000000"/>
                    </w:rPr>
                    <w:t xml:space="preserve">Children begin to use technology to locate areas of study. Children can zoom in and out of a map. </w:t>
                  </w:r>
                </w:p>
              </w:tc>
            </w:tr>
          </w:tbl>
          <w:p w14:paraId="777F999A" w14:textId="4D0EDF41" w:rsidR="00F4177C" w:rsidRPr="00974A78" w:rsidRDefault="00F4177C" w:rsidP="004A376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177C" w14:paraId="19E4777A" w14:textId="77777777" w:rsidTr="00F4177C">
        <w:tc>
          <w:tcPr>
            <w:tcW w:w="1668" w:type="dxa"/>
            <w:shd w:val="clear" w:color="auto" w:fill="8DB3E2" w:themeFill="text2" w:themeFillTint="66"/>
            <w:vAlign w:val="center"/>
          </w:tcPr>
          <w:p w14:paraId="7FEB0CE4" w14:textId="77777777" w:rsidR="00F4177C" w:rsidRPr="00974A78" w:rsidRDefault="00F4177C" w:rsidP="004A376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4A78">
              <w:rPr>
                <w:rFonts w:ascii="Arial" w:hAnsi="Arial" w:cs="Arial"/>
                <w:b/>
                <w:bCs/>
              </w:rPr>
              <w:t>Year 2</w:t>
            </w:r>
          </w:p>
        </w:tc>
        <w:tc>
          <w:tcPr>
            <w:tcW w:w="3486" w:type="dxa"/>
          </w:tcPr>
          <w:p w14:paraId="484E0657" w14:textId="77777777" w:rsidR="00F4177C" w:rsidRPr="00F4177C" w:rsidRDefault="00F4177C" w:rsidP="00F4177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270"/>
            </w:tblGrid>
            <w:tr w:rsidR="00F4177C" w:rsidRPr="00F4177C" w14:paraId="2310A94C" w14:textId="77777777">
              <w:trPr>
                <w:trHeight w:val="356"/>
              </w:trPr>
              <w:tc>
                <w:tcPr>
                  <w:tcW w:w="0" w:type="auto"/>
                </w:tcPr>
                <w:p w14:paraId="74560527" w14:textId="77777777" w:rsidR="00F4177C" w:rsidRPr="00F4177C" w:rsidRDefault="00F4177C" w:rsidP="00940B78">
                  <w:pPr>
                    <w:framePr w:hSpace="180" w:wrap="around" w:vAnchor="text" w:hAnchor="margin" w:y="77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F4177C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F4177C">
                    <w:rPr>
                      <w:rFonts w:ascii="Arial" w:hAnsi="Arial" w:cs="Arial"/>
                      <w:color w:val="000000"/>
                    </w:rPr>
                    <w:t xml:space="preserve">The child will become confident using maps, atlases, globes and digital maps. </w:t>
                  </w:r>
                </w:p>
              </w:tc>
            </w:tr>
          </w:tbl>
          <w:p w14:paraId="4A7265FC" w14:textId="77777777" w:rsidR="00F4177C" w:rsidRPr="00974A78" w:rsidRDefault="00F4177C" w:rsidP="004A376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87" w:type="dxa"/>
            <w:gridSpan w:val="2"/>
          </w:tcPr>
          <w:p w14:paraId="4BB0E691" w14:textId="77777777" w:rsidR="00F4177C" w:rsidRPr="00F4177C" w:rsidRDefault="00F4177C" w:rsidP="00F4177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271"/>
            </w:tblGrid>
            <w:tr w:rsidR="00F4177C" w:rsidRPr="00F4177C" w14:paraId="3D65F094" w14:textId="77777777">
              <w:trPr>
                <w:trHeight w:val="609"/>
              </w:trPr>
              <w:tc>
                <w:tcPr>
                  <w:tcW w:w="0" w:type="auto"/>
                </w:tcPr>
                <w:p w14:paraId="5C8A36D2" w14:textId="1452F10C" w:rsidR="00F4177C" w:rsidRPr="00F4177C" w:rsidRDefault="00F4177C" w:rsidP="00940B78">
                  <w:pPr>
                    <w:framePr w:hSpace="180" w:wrap="around" w:vAnchor="text" w:hAnchor="margin" w:y="77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F4177C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F4177C">
                    <w:rPr>
                      <w:rFonts w:ascii="Arial" w:hAnsi="Arial" w:cs="Arial"/>
                      <w:color w:val="000000"/>
                    </w:rPr>
                    <w:t xml:space="preserve">Describe and map simple journeys. Making links to ICT and maths </w:t>
                  </w:r>
                  <w:r w:rsidR="00940B78">
                    <w:rPr>
                      <w:rFonts w:ascii="Arial" w:hAnsi="Arial" w:cs="Arial"/>
                      <w:color w:val="000000"/>
                    </w:rPr>
                    <w:t>(</w:t>
                  </w:r>
                  <w:r w:rsidRPr="00F4177C">
                    <w:rPr>
                      <w:rFonts w:ascii="Arial" w:hAnsi="Arial" w:cs="Arial"/>
                      <w:color w:val="000000"/>
                    </w:rPr>
                    <w:t>position and direction</w:t>
                  </w:r>
                  <w:r w:rsidR="00940B78">
                    <w:rPr>
                      <w:rFonts w:ascii="Arial" w:hAnsi="Arial" w:cs="Arial"/>
                      <w:color w:val="000000"/>
                    </w:rPr>
                    <w:t>)</w:t>
                  </w:r>
                  <w:r w:rsidRPr="00F4177C">
                    <w:rPr>
                      <w:rFonts w:ascii="Arial" w:hAnsi="Arial" w:cs="Arial"/>
                      <w:color w:val="000000"/>
                    </w:rPr>
                    <w:t xml:space="preserve"> to navigate around a map. </w:t>
                  </w:r>
                </w:p>
              </w:tc>
            </w:tr>
          </w:tbl>
          <w:p w14:paraId="21BF6072" w14:textId="77777777" w:rsidR="00F4177C" w:rsidRPr="00974A78" w:rsidRDefault="00F4177C" w:rsidP="004A376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86" w:type="dxa"/>
            <w:gridSpan w:val="2"/>
          </w:tcPr>
          <w:p w14:paraId="4D7E99AA" w14:textId="77777777" w:rsidR="00F4177C" w:rsidRPr="00F4177C" w:rsidRDefault="00F4177C" w:rsidP="00F4177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270"/>
            </w:tblGrid>
            <w:tr w:rsidR="00F4177C" w:rsidRPr="00F4177C" w14:paraId="1D52D78D" w14:textId="77777777">
              <w:trPr>
                <w:trHeight w:val="482"/>
              </w:trPr>
              <w:tc>
                <w:tcPr>
                  <w:tcW w:w="0" w:type="auto"/>
                </w:tcPr>
                <w:p w14:paraId="0CD9DF29" w14:textId="77777777" w:rsidR="00F4177C" w:rsidRPr="00F4177C" w:rsidRDefault="00F4177C" w:rsidP="00940B78">
                  <w:pPr>
                    <w:framePr w:hSpace="180" w:wrap="around" w:vAnchor="text" w:hAnchor="margin" w:y="77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F4177C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F4177C">
                    <w:rPr>
                      <w:rFonts w:ascii="Arial" w:hAnsi="Arial" w:cs="Arial"/>
                      <w:color w:val="000000"/>
                    </w:rPr>
                    <w:t xml:space="preserve">Children can name and locate the places they are studying. </w:t>
                  </w:r>
                </w:p>
              </w:tc>
            </w:tr>
          </w:tbl>
          <w:p w14:paraId="45E3BE78" w14:textId="77777777" w:rsidR="00F4177C" w:rsidRPr="00974A78" w:rsidRDefault="00F4177C" w:rsidP="004A376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87" w:type="dxa"/>
          </w:tcPr>
          <w:p w14:paraId="285F34D2" w14:textId="77777777" w:rsidR="00F4177C" w:rsidRPr="00F4177C" w:rsidRDefault="00F4177C" w:rsidP="00F4177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271"/>
            </w:tblGrid>
            <w:tr w:rsidR="00F4177C" w:rsidRPr="00F4177C" w14:paraId="5561AE55" w14:textId="77777777">
              <w:trPr>
                <w:trHeight w:val="230"/>
              </w:trPr>
              <w:tc>
                <w:tcPr>
                  <w:tcW w:w="0" w:type="auto"/>
                </w:tcPr>
                <w:p w14:paraId="677A2EC8" w14:textId="77777777" w:rsidR="00F4177C" w:rsidRPr="00F4177C" w:rsidRDefault="00F4177C" w:rsidP="00940B78">
                  <w:pPr>
                    <w:framePr w:hSpace="180" w:wrap="around" w:vAnchor="text" w:hAnchor="margin" w:y="77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F4177C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F4177C">
                    <w:rPr>
                      <w:rFonts w:ascii="Arial" w:hAnsi="Arial" w:cs="Arial"/>
                      <w:color w:val="000000"/>
                    </w:rPr>
                    <w:t xml:space="preserve">Beginning to look at simple grid references. eg A7, D3 </w:t>
                  </w:r>
                </w:p>
              </w:tc>
            </w:tr>
          </w:tbl>
          <w:p w14:paraId="1CF90FEB" w14:textId="45077723" w:rsidR="00F4177C" w:rsidRPr="00974A78" w:rsidRDefault="00F4177C" w:rsidP="004A376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95F66" w14:paraId="0F499FDC" w14:textId="77777777" w:rsidTr="00F4177C">
        <w:tc>
          <w:tcPr>
            <w:tcW w:w="1668" w:type="dxa"/>
            <w:shd w:val="clear" w:color="auto" w:fill="8DB3E2" w:themeFill="text2" w:themeFillTint="66"/>
            <w:vAlign w:val="center"/>
          </w:tcPr>
          <w:p w14:paraId="6CC83346" w14:textId="77777777" w:rsidR="00695F66" w:rsidRPr="00974A78" w:rsidRDefault="00695F66" w:rsidP="004A3762">
            <w:pPr>
              <w:jc w:val="center"/>
              <w:rPr>
                <w:rFonts w:ascii="Arial" w:hAnsi="Arial" w:cs="Arial"/>
                <w:b/>
                <w:bCs/>
              </w:rPr>
            </w:pPr>
            <w:r w:rsidRPr="00974A78">
              <w:rPr>
                <w:rFonts w:ascii="Arial" w:hAnsi="Arial" w:cs="Arial"/>
                <w:b/>
                <w:bCs/>
              </w:rPr>
              <w:t>Year 3</w:t>
            </w:r>
          </w:p>
        </w:tc>
        <w:tc>
          <w:tcPr>
            <w:tcW w:w="4648" w:type="dxa"/>
            <w:gridSpan w:val="2"/>
          </w:tcPr>
          <w:p w14:paraId="0814BEC6" w14:textId="77777777" w:rsidR="00F4177C" w:rsidRPr="00F4177C" w:rsidRDefault="00F4177C" w:rsidP="00F4177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432"/>
            </w:tblGrid>
            <w:tr w:rsidR="00F4177C" w:rsidRPr="00F4177C" w14:paraId="2E8EB3EE" w14:textId="77777777">
              <w:trPr>
                <w:trHeight w:val="229"/>
              </w:trPr>
              <w:tc>
                <w:tcPr>
                  <w:tcW w:w="0" w:type="auto"/>
                </w:tcPr>
                <w:p w14:paraId="1EE76808" w14:textId="77777777" w:rsidR="00F4177C" w:rsidRPr="00F4177C" w:rsidRDefault="00F4177C" w:rsidP="00940B78">
                  <w:pPr>
                    <w:framePr w:hSpace="180" w:wrap="around" w:vAnchor="text" w:hAnchor="margin" w:y="77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F4177C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F4177C">
                    <w:rPr>
                      <w:rFonts w:ascii="Arial" w:hAnsi="Arial" w:cs="Arial"/>
                      <w:color w:val="000000"/>
                    </w:rPr>
                    <w:t xml:space="preserve">Children can sketch a map to scale and add annotations, text and labels </w:t>
                  </w:r>
                </w:p>
              </w:tc>
            </w:tr>
          </w:tbl>
          <w:p w14:paraId="78DE450D" w14:textId="77777777" w:rsidR="00695F66" w:rsidRPr="00974A78" w:rsidRDefault="00695F66" w:rsidP="004A376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9" w:type="dxa"/>
            <w:gridSpan w:val="2"/>
          </w:tcPr>
          <w:p w14:paraId="1F339D14" w14:textId="77777777" w:rsidR="00F4177C" w:rsidRPr="00F4177C" w:rsidRDefault="00F4177C" w:rsidP="00F4177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433"/>
            </w:tblGrid>
            <w:tr w:rsidR="00F4177C" w:rsidRPr="00F4177C" w14:paraId="0569EF27" w14:textId="77777777">
              <w:trPr>
                <w:trHeight w:val="357"/>
              </w:trPr>
              <w:tc>
                <w:tcPr>
                  <w:tcW w:w="0" w:type="auto"/>
                </w:tcPr>
                <w:p w14:paraId="1A1DD465" w14:textId="34218679" w:rsidR="00F4177C" w:rsidRPr="00F4177C" w:rsidRDefault="00F4177C" w:rsidP="00940B78">
                  <w:pPr>
                    <w:framePr w:hSpace="180" w:wrap="around" w:vAnchor="text" w:hAnchor="margin" w:y="77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F4177C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F4177C">
                    <w:rPr>
                      <w:rFonts w:ascii="Arial" w:hAnsi="Arial" w:cs="Arial"/>
                      <w:color w:val="000000"/>
                    </w:rPr>
                    <w:t xml:space="preserve">Name, locate and begin to describe the features they are studying. </w:t>
                  </w:r>
                  <w:r w:rsidR="00940B78" w:rsidRPr="00F4177C">
                    <w:rPr>
                      <w:rFonts w:ascii="Arial" w:hAnsi="Arial" w:cs="Arial"/>
                      <w:color w:val="000000"/>
                    </w:rPr>
                    <w:t>E.g.</w:t>
                  </w:r>
                  <w:r w:rsidRPr="00F4177C">
                    <w:rPr>
                      <w:rFonts w:ascii="Arial" w:hAnsi="Arial" w:cs="Arial"/>
                      <w:color w:val="000000"/>
                    </w:rPr>
                    <w:t xml:space="preserve"> using the key to identify features. </w:t>
                  </w:r>
                </w:p>
              </w:tc>
            </w:tr>
          </w:tbl>
          <w:p w14:paraId="020BE97B" w14:textId="77777777" w:rsidR="00695F66" w:rsidRPr="00974A78" w:rsidRDefault="00695F66" w:rsidP="004A376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9" w:type="dxa"/>
            <w:gridSpan w:val="2"/>
          </w:tcPr>
          <w:p w14:paraId="7992B4DE" w14:textId="77777777" w:rsidR="00F4177C" w:rsidRPr="00F4177C" w:rsidRDefault="00F4177C" w:rsidP="00F4177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433"/>
            </w:tblGrid>
            <w:tr w:rsidR="00F4177C" w:rsidRPr="00F4177C" w14:paraId="677B0CB3" w14:textId="77777777">
              <w:trPr>
                <w:trHeight w:val="229"/>
              </w:trPr>
              <w:tc>
                <w:tcPr>
                  <w:tcW w:w="0" w:type="auto"/>
                </w:tcPr>
                <w:p w14:paraId="0C31A45C" w14:textId="77777777" w:rsidR="00F4177C" w:rsidRPr="00F4177C" w:rsidRDefault="00F4177C" w:rsidP="00940B78">
                  <w:pPr>
                    <w:framePr w:hSpace="180" w:wrap="around" w:vAnchor="text" w:hAnchor="margin" w:y="77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F4177C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F4177C">
                    <w:rPr>
                      <w:rFonts w:ascii="Arial" w:hAnsi="Arial" w:cs="Arial"/>
                      <w:color w:val="000000"/>
                    </w:rPr>
                    <w:t xml:space="preserve">Start to use 4 figure grid references and longitude and latitude. </w:t>
                  </w:r>
                </w:p>
              </w:tc>
            </w:tr>
          </w:tbl>
          <w:p w14:paraId="1F68B738" w14:textId="1F5772DD" w:rsidR="00695F66" w:rsidRPr="00974A78" w:rsidRDefault="00695F66" w:rsidP="004A376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95F66" w14:paraId="27577B52" w14:textId="77777777" w:rsidTr="00F4177C">
        <w:tc>
          <w:tcPr>
            <w:tcW w:w="1668" w:type="dxa"/>
            <w:shd w:val="clear" w:color="auto" w:fill="8DB3E2" w:themeFill="text2" w:themeFillTint="66"/>
            <w:vAlign w:val="center"/>
          </w:tcPr>
          <w:p w14:paraId="16867D76" w14:textId="77777777" w:rsidR="00695F66" w:rsidRPr="00974A78" w:rsidRDefault="00695F66" w:rsidP="004A3762">
            <w:pPr>
              <w:jc w:val="center"/>
              <w:rPr>
                <w:rFonts w:ascii="Arial" w:hAnsi="Arial" w:cs="Arial"/>
                <w:b/>
                <w:bCs/>
              </w:rPr>
            </w:pPr>
            <w:r w:rsidRPr="00974A78">
              <w:rPr>
                <w:rFonts w:ascii="Arial" w:hAnsi="Arial" w:cs="Arial"/>
                <w:b/>
                <w:bCs/>
              </w:rPr>
              <w:t>Year 4</w:t>
            </w:r>
          </w:p>
        </w:tc>
        <w:tc>
          <w:tcPr>
            <w:tcW w:w="4648" w:type="dxa"/>
            <w:gridSpan w:val="2"/>
          </w:tcPr>
          <w:p w14:paraId="11117A21" w14:textId="77777777" w:rsidR="00F4177C" w:rsidRPr="00F4177C" w:rsidRDefault="00F4177C" w:rsidP="00F4177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432"/>
            </w:tblGrid>
            <w:tr w:rsidR="00F4177C" w:rsidRPr="00F4177C" w14:paraId="626EA64C" w14:textId="77777777">
              <w:trPr>
                <w:trHeight w:val="356"/>
              </w:trPr>
              <w:tc>
                <w:tcPr>
                  <w:tcW w:w="0" w:type="auto"/>
                </w:tcPr>
                <w:p w14:paraId="6686F4EA" w14:textId="77777777" w:rsidR="00F4177C" w:rsidRPr="00F4177C" w:rsidRDefault="00F4177C" w:rsidP="00940B78">
                  <w:pPr>
                    <w:framePr w:hSpace="180" w:wrap="around" w:vAnchor="text" w:hAnchor="margin" w:y="77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F4177C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F4177C">
                    <w:rPr>
                      <w:rFonts w:ascii="Arial" w:hAnsi="Arial" w:cs="Arial"/>
                      <w:color w:val="000000"/>
                    </w:rPr>
                    <w:t xml:space="preserve">Children will be able to identify features on a map through the use of symbols and keys. </w:t>
                  </w:r>
                </w:p>
              </w:tc>
            </w:tr>
          </w:tbl>
          <w:p w14:paraId="3EFA2FF8" w14:textId="77777777" w:rsidR="00695F66" w:rsidRPr="00974A78" w:rsidRDefault="00695F66" w:rsidP="004A376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9" w:type="dxa"/>
            <w:gridSpan w:val="2"/>
          </w:tcPr>
          <w:p w14:paraId="51BAED70" w14:textId="77777777" w:rsidR="00F4177C" w:rsidRPr="00F4177C" w:rsidRDefault="00F4177C" w:rsidP="00F4177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433"/>
            </w:tblGrid>
            <w:tr w:rsidR="00F4177C" w:rsidRPr="00F4177C" w14:paraId="58EAB005" w14:textId="77777777">
              <w:trPr>
                <w:trHeight w:val="229"/>
              </w:trPr>
              <w:tc>
                <w:tcPr>
                  <w:tcW w:w="0" w:type="auto"/>
                </w:tcPr>
                <w:p w14:paraId="0B33AFC4" w14:textId="77777777" w:rsidR="00F4177C" w:rsidRPr="00F4177C" w:rsidRDefault="00F4177C" w:rsidP="00940B78">
                  <w:pPr>
                    <w:framePr w:hSpace="180" w:wrap="around" w:vAnchor="text" w:hAnchor="margin" w:y="77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F4177C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F4177C">
                    <w:rPr>
                      <w:rFonts w:ascii="Arial" w:hAnsi="Arial" w:cs="Arial"/>
                      <w:color w:val="000000"/>
                    </w:rPr>
                    <w:t xml:space="preserve">Children can name, locate and describe the features they are studying. </w:t>
                  </w:r>
                </w:p>
              </w:tc>
            </w:tr>
          </w:tbl>
          <w:p w14:paraId="1F0F0C4C" w14:textId="77777777" w:rsidR="00695F66" w:rsidRPr="00974A78" w:rsidRDefault="00695F66" w:rsidP="004A376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9" w:type="dxa"/>
            <w:gridSpan w:val="2"/>
          </w:tcPr>
          <w:p w14:paraId="5E86C43E" w14:textId="77777777" w:rsidR="00F4177C" w:rsidRPr="00F4177C" w:rsidRDefault="00F4177C" w:rsidP="00F4177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891"/>
            </w:tblGrid>
            <w:tr w:rsidR="00F4177C" w:rsidRPr="00F4177C" w14:paraId="2FC22549" w14:textId="77777777">
              <w:trPr>
                <w:trHeight w:val="229"/>
              </w:trPr>
              <w:tc>
                <w:tcPr>
                  <w:tcW w:w="0" w:type="auto"/>
                </w:tcPr>
                <w:p w14:paraId="7323640C" w14:textId="4C8E84B3" w:rsidR="00F4177C" w:rsidRPr="00F4177C" w:rsidRDefault="00F4177C" w:rsidP="00940B78">
                  <w:pPr>
                    <w:framePr w:hSpace="180" w:wrap="around" w:vAnchor="text" w:hAnchor="margin" w:y="77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F4177C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</w:t>
                  </w:r>
                  <w:r w:rsidR="00940B78">
                    <w:rPr>
                      <w:rFonts w:ascii="Arial" w:hAnsi="Arial" w:cs="Arial"/>
                      <w:color w:val="000000"/>
                    </w:rPr>
                    <w:t xml:space="preserve">Begin to use </w:t>
                  </w:r>
                  <w:r w:rsidR="00940B78" w:rsidRPr="00DF347F">
                    <w:rPr>
                      <w:rFonts w:ascii="Arial" w:hAnsi="Arial" w:cs="Arial"/>
                      <w:color w:val="000000"/>
                    </w:rPr>
                    <w:t>4 figure grid references.</w:t>
                  </w:r>
                </w:p>
              </w:tc>
            </w:tr>
          </w:tbl>
          <w:p w14:paraId="5EEF8F40" w14:textId="7FECEAD7" w:rsidR="00695F66" w:rsidRPr="00974A78" w:rsidRDefault="00695F66" w:rsidP="004A376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95F66" w14:paraId="013DBFE3" w14:textId="77777777" w:rsidTr="00F4177C">
        <w:tc>
          <w:tcPr>
            <w:tcW w:w="1668" w:type="dxa"/>
            <w:shd w:val="clear" w:color="auto" w:fill="8DB3E2" w:themeFill="text2" w:themeFillTint="66"/>
            <w:vAlign w:val="center"/>
          </w:tcPr>
          <w:p w14:paraId="6222AFEF" w14:textId="77777777" w:rsidR="00695F66" w:rsidRPr="00974A78" w:rsidRDefault="00695F66" w:rsidP="004A3762">
            <w:pPr>
              <w:jc w:val="center"/>
              <w:rPr>
                <w:rFonts w:ascii="Arial" w:hAnsi="Arial" w:cs="Arial"/>
                <w:b/>
                <w:bCs/>
              </w:rPr>
            </w:pPr>
            <w:r w:rsidRPr="00974A78">
              <w:rPr>
                <w:rFonts w:ascii="Arial" w:hAnsi="Arial" w:cs="Arial"/>
                <w:b/>
                <w:bCs/>
              </w:rPr>
              <w:t>Year 5</w:t>
            </w:r>
          </w:p>
        </w:tc>
        <w:tc>
          <w:tcPr>
            <w:tcW w:w="4648" w:type="dxa"/>
            <w:gridSpan w:val="2"/>
          </w:tcPr>
          <w:p w14:paraId="565690BC" w14:textId="77777777" w:rsidR="00DF347F" w:rsidRPr="00DF347F" w:rsidRDefault="00DF347F" w:rsidP="00DF347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432"/>
            </w:tblGrid>
            <w:tr w:rsidR="00DF347F" w:rsidRPr="00DF347F" w14:paraId="36405F0E" w14:textId="77777777">
              <w:trPr>
                <w:trHeight w:val="356"/>
              </w:trPr>
              <w:tc>
                <w:tcPr>
                  <w:tcW w:w="0" w:type="auto"/>
                </w:tcPr>
                <w:p w14:paraId="51FB718F" w14:textId="77777777" w:rsidR="00DF347F" w:rsidRPr="00DF347F" w:rsidRDefault="00DF347F" w:rsidP="00940B78">
                  <w:pPr>
                    <w:framePr w:hSpace="180" w:wrap="around" w:vAnchor="text" w:hAnchor="margin" w:y="77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DF347F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DF347F">
                    <w:rPr>
                      <w:rFonts w:ascii="Arial" w:hAnsi="Arial" w:cs="Arial"/>
                      <w:color w:val="000000"/>
                    </w:rPr>
                    <w:t xml:space="preserve">Children will be able to identify features on a map through the use of symbols and keys. </w:t>
                  </w:r>
                </w:p>
              </w:tc>
            </w:tr>
          </w:tbl>
          <w:p w14:paraId="4DF16F12" w14:textId="77777777" w:rsidR="00695F66" w:rsidRPr="00974A78" w:rsidRDefault="00695F66" w:rsidP="004A376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9" w:type="dxa"/>
            <w:gridSpan w:val="2"/>
          </w:tcPr>
          <w:p w14:paraId="44AE1871" w14:textId="77777777" w:rsidR="00DF347F" w:rsidRPr="00DF347F" w:rsidRDefault="00DF347F" w:rsidP="00DF347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433"/>
            </w:tblGrid>
            <w:tr w:rsidR="00DF347F" w:rsidRPr="00DF347F" w14:paraId="3ACC3703" w14:textId="77777777">
              <w:trPr>
                <w:trHeight w:val="230"/>
              </w:trPr>
              <w:tc>
                <w:tcPr>
                  <w:tcW w:w="0" w:type="auto"/>
                </w:tcPr>
                <w:p w14:paraId="65EC7187" w14:textId="77777777" w:rsidR="00DF347F" w:rsidRPr="00DF347F" w:rsidRDefault="00DF347F" w:rsidP="00940B78">
                  <w:pPr>
                    <w:framePr w:hSpace="180" w:wrap="around" w:vAnchor="text" w:hAnchor="margin" w:y="77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DF347F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DF347F">
                    <w:rPr>
                      <w:rFonts w:ascii="Arial" w:hAnsi="Arial" w:cs="Arial"/>
                      <w:color w:val="000000"/>
                    </w:rPr>
                    <w:t xml:space="preserve">Name, locate and describe the features they are studying. </w:t>
                  </w:r>
                </w:p>
              </w:tc>
            </w:tr>
          </w:tbl>
          <w:p w14:paraId="423ED7E3" w14:textId="77777777" w:rsidR="00695F66" w:rsidRPr="00974A78" w:rsidRDefault="00695F66" w:rsidP="004A376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9" w:type="dxa"/>
            <w:gridSpan w:val="2"/>
          </w:tcPr>
          <w:p w14:paraId="483E4E2B" w14:textId="77777777" w:rsidR="00DF347F" w:rsidRPr="00DF347F" w:rsidRDefault="00DF347F" w:rsidP="00DF347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940"/>
            </w:tblGrid>
            <w:tr w:rsidR="00DF347F" w:rsidRPr="00DF347F" w14:paraId="38DDDC60" w14:textId="77777777">
              <w:trPr>
                <w:trHeight w:val="103"/>
              </w:trPr>
              <w:tc>
                <w:tcPr>
                  <w:tcW w:w="0" w:type="auto"/>
                </w:tcPr>
                <w:p w14:paraId="1949A223" w14:textId="77777777" w:rsidR="00DF347F" w:rsidRPr="00DF347F" w:rsidRDefault="00DF347F" w:rsidP="00940B78">
                  <w:pPr>
                    <w:framePr w:hSpace="180" w:wrap="around" w:vAnchor="text" w:hAnchor="margin" w:y="77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DF347F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DF347F">
                    <w:rPr>
                      <w:rFonts w:ascii="Arial" w:hAnsi="Arial" w:cs="Arial"/>
                      <w:color w:val="000000"/>
                    </w:rPr>
                    <w:t xml:space="preserve">Fluent use of 4 figure grid references. </w:t>
                  </w:r>
                </w:p>
              </w:tc>
            </w:tr>
          </w:tbl>
          <w:p w14:paraId="19C04C59" w14:textId="0435E61E" w:rsidR="00695F66" w:rsidRPr="00974A78" w:rsidRDefault="00940B78" w:rsidP="004A376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</w:rPr>
              <w:t>Begin to use 6</w:t>
            </w:r>
            <w:r w:rsidRPr="00DF347F">
              <w:rPr>
                <w:rFonts w:ascii="Arial" w:hAnsi="Arial" w:cs="Arial"/>
                <w:color w:val="000000"/>
              </w:rPr>
              <w:t xml:space="preserve"> figure grid references.</w:t>
            </w:r>
          </w:p>
        </w:tc>
      </w:tr>
      <w:tr w:rsidR="00695F66" w14:paraId="0B65C14A" w14:textId="77777777" w:rsidTr="00F4177C">
        <w:tc>
          <w:tcPr>
            <w:tcW w:w="1668" w:type="dxa"/>
            <w:shd w:val="clear" w:color="auto" w:fill="8DB3E2" w:themeFill="text2" w:themeFillTint="66"/>
            <w:vAlign w:val="center"/>
          </w:tcPr>
          <w:p w14:paraId="38F71ADE" w14:textId="77777777" w:rsidR="00695F66" w:rsidRPr="00974A78" w:rsidRDefault="00695F66" w:rsidP="004A3762">
            <w:pPr>
              <w:jc w:val="center"/>
              <w:rPr>
                <w:rFonts w:ascii="Arial" w:hAnsi="Arial" w:cs="Arial"/>
                <w:b/>
                <w:bCs/>
              </w:rPr>
            </w:pPr>
            <w:r w:rsidRPr="00974A78">
              <w:rPr>
                <w:rFonts w:ascii="Arial" w:hAnsi="Arial" w:cs="Arial"/>
                <w:b/>
                <w:bCs/>
              </w:rPr>
              <w:t>Year 6</w:t>
            </w:r>
          </w:p>
        </w:tc>
        <w:tc>
          <w:tcPr>
            <w:tcW w:w="3486" w:type="dxa"/>
          </w:tcPr>
          <w:p w14:paraId="38F7A74A" w14:textId="77777777" w:rsidR="00DF347F" w:rsidRPr="00DF347F" w:rsidRDefault="00DF347F" w:rsidP="00DF347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270"/>
            </w:tblGrid>
            <w:tr w:rsidR="00DF347F" w:rsidRPr="00DF347F" w14:paraId="2BF285F7" w14:textId="77777777">
              <w:trPr>
                <w:trHeight w:val="356"/>
              </w:trPr>
              <w:tc>
                <w:tcPr>
                  <w:tcW w:w="0" w:type="auto"/>
                </w:tcPr>
                <w:p w14:paraId="0FD9A744" w14:textId="48BFD45D" w:rsidR="00DF347F" w:rsidRPr="00DF347F" w:rsidRDefault="00DF347F" w:rsidP="00940B78">
                  <w:pPr>
                    <w:framePr w:hSpace="180" w:wrap="around" w:vAnchor="text" w:hAnchor="margin" w:y="77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DF347F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</w:t>
                  </w:r>
                  <w:r w:rsidR="00940B78">
                    <w:rPr>
                      <w:rFonts w:ascii="Arial" w:hAnsi="Arial" w:cs="Arial"/>
                      <w:color w:val="000000"/>
                    </w:rPr>
                    <w:t xml:space="preserve">Children can evaluate symbols.  E.g. What makes a good map symbol? </w:t>
                  </w:r>
                </w:p>
              </w:tc>
            </w:tr>
          </w:tbl>
          <w:p w14:paraId="560797CC" w14:textId="77777777" w:rsidR="00695F66" w:rsidRPr="00974A78" w:rsidRDefault="00695F66" w:rsidP="004A376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87" w:type="dxa"/>
            <w:gridSpan w:val="2"/>
          </w:tcPr>
          <w:p w14:paraId="35732F88" w14:textId="77777777" w:rsidR="00DF347F" w:rsidRPr="00DF347F" w:rsidRDefault="00DF347F" w:rsidP="00DF347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271"/>
            </w:tblGrid>
            <w:tr w:rsidR="00DF347F" w:rsidRPr="00DF347F" w14:paraId="780A8D2D" w14:textId="77777777">
              <w:trPr>
                <w:trHeight w:val="229"/>
              </w:trPr>
              <w:tc>
                <w:tcPr>
                  <w:tcW w:w="0" w:type="auto"/>
                </w:tcPr>
                <w:p w14:paraId="1EF354D7" w14:textId="77777777" w:rsidR="00DF347F" w:rsidRPr="00DF347F" w:rsidRDefault="00DF347F" w:rsidP="00940B78">
                  <w:pPr>
                    <w:framePr w:hSpace="180" w:wrap="around" w:vAnchor="text" w:hAnchor="margin" w:y="77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DF347F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DF347F">
                    <w:rPr>
                      <w:rFonts w:ascii="Arial" w:hAnsi="Arial" w:cs="Arial"/>
                      <w:color w:val="000000"/>
                    </w:rPr>
                    <w:t xml:space="preserve">Name, locate and describe the features they are studying. </w:t>
                  </w:r>
                </w:p>
              </w:tc>
            </w:tr>
          </w:tbl>
          <w:p w14:paraId="7C576178" w14:textId="77777777" w:rsidR="00695F66" w:rsidRPr="00974A78" w:rsidRDefault="00695F66" w:rsidP="004A376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86" w:type="dxa"/>
            <w:gridSpan w:val="2"/>
          </w:tcPr>
          <w:p w14:paraId="1D1FA89E" w14:textId="77777777" w:rsidR="00DF347F" w:rsidRPr="00DF347F" w:rsidRDefault="00DF347F" w:rsidP="00DF347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270"/>
            </w:tblGrid>
            <w:tr w:rsidR="00DF347F" w:rsidRPr="00DF347F" w14:paraId="76ACDB53" w14:textId="77777777">
              <w:trPr>
                <w:trHeight w:val="356"/>
              </w:trPr>
              <w:tc>
                <w:tcPr>
                  <w:tcW w:w="0" w:type="auto"/>
                </w:tcPr>
                <w:p w14:paraId="62948485" w14:textId="77777777" w:rsidR="00DF347F" w:rsidRPr="00DF347F" w:rsidRDefault="00DF347F" w:rsidP="00940B78">
                  <w:pPr>
                    <w:framePr w:hSpace="180" w:wrap="around" w:vAnchor="text" w:hAnchor="margin" w:y="77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DF347F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DF347F">
                    <w:rPr>
                      <w:rFonts w:ascii="Arial" w:hAnsi="Arial" w:cs="Arial"/>
                      <w:color w:val="000000"/>
                    </w:rPr>
                    <w:t xml:space="preserve">Analyse the hidden biases of world/trade maps. </w:t>
                  </w:r>
                </w:p>
              </w:tc>
            </w:tr>
          </w:tbl>
          <w:p w14:paraId="3F433C2B" w14:textId="77777777" w:rsidR="00695F66" w:rsidRPr="00974A78" w:rsidRDefault="00695F66" w:rsidP="004A376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87" w:type="dxa"/>
          </w:tcPr>
          <w:p w14:paraId="44D27524" w14:textId="77777777" w:rsidR="00DF347F" w:rsidRPr="00DF347F" w:rsidRDefault="00DF347F" w:rsidP="00DF347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271"/>
            </w:tblGrid>
            <w:tr w:rsidR="00DF347F" w:rsidRPr="00DF347F" w14:paraId="59A0B7AE" w14:textId="77777777">
              <w:trPr>
                <w:trHeight w:val="229"/>
              </w:trPr>
              <w:tc>
                <w:tcPr>
                  <w:tcW w:w="0" w:type="auto"/>
                </w:tcPr>
                <w:p w14:paraId="58E4B92C" w14:textId="77777777" w:rsidR="00DF347F" w:rsidRPr="00DF347F" w:rsidRDefault="00DF347F" w:rsidP="00940B78">
                  <w:pPr>
                    <w:framePr w:hSpace="180" w:wrap="around" w:vAnchor="text" w:hAnchor="margin" w:y="77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DF347F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DF347F">
                    <w:rPr>
                      <w:rFonts w:ascii="Arial" w:hAnsi="Arial" w:cs="Arial"/>
                      <w:color w:val="000000"/>
                    </w:rPr>
                    <w:t xml:space="preserve">Fluent use of 4 and 6 figure grid references. </w:t>
                  </w:r>
                </w:p>
              </w:tc>
            </w:tr>
          </w:tbl>
          <w:p w14:paraId="3132F820" w14:textId="64240CB0" w:rsidR="00695F66" w:rsidRPr="00974A78" w:rsidRDefault="00695F66" w:rsidP="004A376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9B4E94E" w14:textId="77777777" w:rsidR="00974A78" w:rsidRDefault="00974A78"/>
    <w:tbl>
      <w:tblPr>
        <w:tblStyle w:val="TableGrid"/>
        <w:tblpPr w:leftFromText="180" w:rightFromText="180" w:vertAnchor="text" w:horzAnchor="margin" w:tblpY="77"/>
        <w:tblW w:w="0" w:type="auto"/>
        <w:tblLook w:val="04A0" w:firstRow="1" w:lastRow="0" w:firstColumn="1" w:lastColumn="0" w:noHBand="0" w:noVBand="1"/>
      </w:tblPr>
      <w:tblGrid>
        <w:gridCol w:w="1668"/>
        <w:gridCol w:w="3486"/>
        <w:gridCol w:w="1162"/>
        <w:gridCol w:w="2325"/>
        <w:gridCol w:w="2324"/>
        <w:gridCol w:w="1162"/>
        <w:gridCol w:w="3487"/>
      </w:tblGrid>
      <w:tr w:rsidR="004A3762" w14:paraId="7077E143" w14:textId="77777777" w:rsidTr="00F4177C">
        <w:tc>
          <w:tcPr>
            <w:tcW w:w="15614" w:type="dxa"/>
            <w:gridSpan w:val="7"/>
            <w:shd w:val="clear" w:color="auto" w:fill="8DB3E2" w:themeFill="text2" w:themeFillTint="66"/>
          </w:tcPr>
          <w:p w14:paraId="0C6742BC" w14:textId="7109CA12" w:rsidR="004A3762" w:rsidRPr="008E26CF" w:rsidRDefault="00695F66" w:rsidP="00F4177C">
            <w:pPr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lastRenderedPageBreak/>
              <w:t>Compass and Direction</w:t>
            </w:r>
          </w:p>
        </w:tc>
      </w:tr>
      <w:tr w:rsidR="00695F66" w14:paraId="73A4297C" w14:textId="77777777" w:rsidTr="00DF347F">
        <w:tc>
          <w:tcPr>
            <w:tcW w:w="1668" w:type="dxa"/>
            <w:shd w:val="clear" w:color="auto" w:fill="8DB3E2" w:themeFill="text2" w:themeFillTint="66"/>
            <w:vAlign w:val="center"/>
          </w:tcPr>
          <w:p w14:paraId="330F9E32" w14:textId="0A87A711" w:rsidR="00695F66" w:rsidRPr="008E26CF" w:rsidRDefault="00695F66" w:rsidP="00F4177C">
            <w:pPr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Early Years</w:t>
            </w:r>
          </w:p>
        </w:tc>
        <w:tc>
          <w:tcPr>
            <w:tcW w:w="13946" w:type="dxa"/>
            <w:gridSpan w:val="6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521"/>
            </w:tblGrid>
            <w:tr w:rsidR="00DF347F" w:rsidRPr="00DF347F" w14:paraId="2B9895AE" w14:textId="77777777">
              <w:trPr>
                <w:trHeight w:val="103"/>
              </w:trPr>
              <w:tc>
                <w:tcPr>
                  <w:tcW w:w="0" w:type="auto"/>
                </w:tcPr>
                <w:p w14:paraId="47EB5E97" w14:textId="399F11E2" w:rsidR="00DF347F" w:rsidRPr="00DF347F" w:rsidRDefault="00DF347F" w:rsidP="00940B78">
                  <w:pPr>
                    <w:framePr w:hSpace="180" w:wrap="around" w:vAnchor="text" w:hAnchor="margin" w:y="77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DF347F">
                    <w:rPr>
                      <w:rFonts w:ascii="Arial" w:hAnsi="Arial" w:cs="Arial"/>
                      <w:color w:val="000000"/>
                    </w:rPr>
                    <w:t>Use positional language to describe objects.</w:t>
                  </w:r>
                </w:p>
              </w:tc>
            </w:tr>
          </w:tbl>
          <w:p w14:paraId="7934A4D3" w14:textId="77777777" w:rsidR="00695F66" w:rsidRPr="008E26CF" w:rsidRDefault="00695F66" w:rsidP="00DF34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95F66" w14:paraId="73730E09" w14:textId="77777777" w:rsidTr="00DF347F">
        <w:tc>
          <w:tcPr>
            <w:tcW w:w="1668" w:type="dxa"/>
            <w:shd w:val="clear" w:color="auto" w:fill="8DB3E2" w:themeFill="text2" w:themeFillTint="66"/>
            <w:vAlign w:val="center"/>
          </w:tcPr>
          <w:p w14:paraId="4209C5AB" w14:textId="77777777" w:rsidR="00695F66" w:rsidRPr="008E26CF" w:rsidRDefault="00695F66" w:rsidP="00F4177C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1</w:t>
            </w:r>
          </w:p>
        </w:tc>
        <w:tc>
          <w:tcPr>
            <w:tcW w:w="6973" w:type="dxa"/>
            <w:gridSpan w:val="3"/>
            <w:vAlign w:val="center"/>
          </w:tcPr>
          <w:p w14:paraId="30266E05" w14:textId="267DDA74" w:rsidR="00DF347F" w:rsidRDefault="00DF347F" w:rsidP="00DF347F">
            <w:pPr>
              <w:pStyle w:val="Default"/>
              <w:jc w:val="center"/>
            </w:pPr>
            <w:r>
              <w:rPr>
                <w:sz w:val="22"/>
                <w:szCs w:val="22"/>
              </w:rPr>
              <w:t>Begin to understand left and right.</w:t>
            </w:r>
          </w:p>
          <w:p w14:paraId="2C2B1B1F" w14:textId="77777777" w:rsidR="00695F66" w:rsidRPr="008E26CF" w:rsidRDefault="00695F66" w:rsidP="00DF34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973" w:type="dxa"/>
            <w:gridSpan w:val="3"/>
            <w:vAlign w:val="center"/>
          </w:tcPr>
          <w:p w14:paraId="2F25E21B" w14:textId="45325554" w:rsidR="00DF347F" w:rsidRDefault="00DF347F" w:rsidP="00DF347F">
            <w:pPr>
              <w:pStyle w:val="Default"/>
              <w:jc w:val="center"/>
            </w:pPr>
            <w:r>
              <w:rPr>
                <w:sz w:val="22"/>
                <w:szCs w:val="22"/>
              </w:rPr>
              <w:t>Use positional language</w:t>
            </w:r>
          </w:p>
          <w:p w14:paraId="0BE536C6" w14:textId="6CEF1CA7" w:rsidR="00695F66" w:rsidRPr="008E26CF" w:rsidRDefault="00695F66" w:rsidP="00DF34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95F66" w14:paraId="05CD2201" w14:textId="77777777" w:rsidTr="00DF347F">
        <w:tc>
          <w:tcPr>
            <w:tcW w:w="1668" w:type="dxa"/>
            <w:shd w:val="clear" w:color="auto" w:fill="8DB3E2" w:themeFill="text2" w:themeFillTint="66"/>
            <w:vAlign w:val="center"/>
          </w:tcPr>
          <w:p w14:paraId="1FEE73BF" w14:textId="77777777" w:rsidR="00695F66" w:rsidRPr="008E26CF" w:rsidRDefault="00695F66" w:rsidP="00F4177C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2</w:t>
            </w:r>
          </w:p>
        </w:tc>
        <w:tc>
          <w:tcPr>
            <w:tcW w:w="4648" w:type="dxa"/>
            <w:gridSpan w:val="2"/>
            <w:vAlign w:val="center"/>
          </w:tcPr>
          <w:p w14:paraId="0565207F" w14:textId="77777777" w:rsidR="00DF347F" w:rsidRDefault="00DF347F" w:rsidP="00DF347F">
            <w:pPr>
              <w:pStyle w:val="Default"/>
              <w:jc w:val="center"/>
            </w:pPr>
            <w:r>
              <w:rPr>
                <w:color w:val="1C1C1C"/>
                <w:sz w:val="22"/>
                <w:szCs w:val="22"/>
              </w:rPr>
              <w:t xml:space="preserve">Secure left and right. </w:t>
            </w:r>
          </w:p>
          <w:p w14:paraId="5F55C4DF" w14:textId="77777777" w:rsidR="00695F66" w:rsidRPr="00974A78" w:rsidRDefault="00695F66" w:rsidP="00DF347F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4649" w:type="dxa"/>
            <w:gridSpan w:val="2"/>
            <w:vAlign w:val="center"/>
          </w:tcPr>
          <w:p w14:paraId="5BC6669F" w14:textId="77777777" w:rsidR="00DF347F" w:rsidRDefault="00DF347F" w:rsidP="00DF347F">
            <w:pPr>
              <w:pStyle w:val="Default"/>
              <w:jc w:val="center"/>
            </w:pPr>
            <w:r>
              <w:rPr>
                <w:sz w:val="22"/>
                <w:szCs w:val="22"/>
              </w:rPr>
              <w:t xml:space="preserve">Use positional language with confidence. </w:t>
            </w:r>
          </w:p>
          <w:p w14:paraId="786E8A61" w14:textId="77777777" w:rsidR="00695F66" w:rsidRPr="00974A78" w:rsidRDefault="00695F66" w:rsidP="00DF347F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4649" w:type="dxa"/>
            <w:gridSpan w:val="2"/>
            <w:vAlign w:val="center"/>
          </w:tcPr>
          <w:p w14:paraId="3F09F297" w14:textId="77777777" w:rsidR="00DF347F" w:rsidRDefault="00DF347F" w:rsidP="00DF347F">
            <w:pPr>
              <w:pStyle w:val="Default"/>
              <w:jc w:val="center"/>
            </w:pPr>
            <w:r>
              <w:rPr>
                <w:sz w:val="22"/>
                <w:szCs w:val="22"/>
              </w:rPr>
              <w:t xml:space="preserve">Begin to use 4 point compass directions </w:t>
            </w:r>
          </w:p>
          <w:p w14:paraId="60E329F2" w14:textId="13E8A6DA" w:rsidR="00695F66" w:rsidRPr="00974A78" w:rsidRDefault="00695F66" w:rsidP="00DF347F">
            <w:pPr>
              <w:pStyle w:val="Default"/>
              <w:jc w:val="center"/>
              <w:rPr>
                <w:sz w:val="18"/>
                <w:szCs w:val="18"/>
              </w:rPr>
            </w:pPr>
          </w:p>
        </w:tc>
      </w:tr>
      <w:tr w:rsidR="00695F66" w14:paraId="513AA75D" w14:textId="77777777" w:rsidTr="00DF347F">
        <w:tc>
          <w:tcPr>
            <w:tcW w:w="1668" w:type="dxa"/>
            <w:shd w:val="clear" w:color="auto" w:fill="8DB3E2" w:themeFill="text2" w:themeFillTint="66"/>
            <w:vAlign w:val="center"/>
          </w:tcPr>
          <w:p w14:paraId="299E21DC" w14:textId="77777777" w:rsidR="00695F66" w:rsidRPr="008E26CF" w:rsidRDefault="00695F66" w:rsidP="00F4177C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3</w:t>
            </w:r>
          </w:p>
        </w:tc>
        <w:tc>
          <w:tcPr>
            <w:tcW w:w="3486" w:type="dxa"/>
            <w:vAlign w:val="center"/>
          </w:tcPr>
          <w:p w14:paraId="4ADE7364" w14:textId="117EE7C7" w:rsidR="00DF347F" w:rsidRDefault="00DF347F" w:rsidP="00DF347F">
            <w:pPr>
              <w:pStyle w:val="Default"/>
              <w:jc w:val="center"/>
            </w:pPr>
            <w:r>
              <w:rPr>
                <w:sz w:val="22"/>
                <w:szCs w:val="22"/>
              </w:rPr>
              <w:t>Secure left and right from another’s perspective. (e.g. with an upside-down map.</w:t>
            </w:r>
            <w:r w:rsidR="00940B78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</w:t>
            </w:r>
          </w:p>
          <w:p w14:paraId="29ED4F82" w14:textId="77777777" w:rsidR="00695F66" w:rsidRPr="00974A78" w:rsidRDefault="00695F66" w:rsidP="00DF347F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3487" w:type="dxa"/>
            <w:gridSpan w:val="2"/>
            <w:vAlign w:val="center"/>
          </w:tcPr>
          <w:p w14:paraId="6C147E19" w14:textId="77777777" w:rsidR="00DF347F" w:rsidRDefault="00DF347F" w:rsidP="00DF347F">
            <w:pPr>
              <w:pStyle w:val="Default"/>
              <w:jc w:val="center"/>
            </w:pPr>
            <w:r>
              <w:rPr>
                <w:sz w:val="22"/>
                <w:szCs w:val="22"/>
              </w:rPr>
              <w:t xml:space="preserve">Secure 4-point compass directions. </w:t>
            </w:r>
          </w:p>
          <w:p w14:paraId="100FE873" w14:textId="77777777" w:rsidR="00695F66" w:rsidRPr="00974A78" w:rsidRDefault="00695F66" w:rsidP="00DF347F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3486" w:type="dxa"/>
            <w:gridSpan w:val="2"/>
            <w:vAlign w:val="center"/>
          </w:tcPr>
          <w:p w14:paraId="680B0435" w14:textId="77777777" w:rsidR="00DF347F" w:rsidRDefault="00DF347F" w:rsidP="00DF347F">
            <w:pPr>
              <w:pStyle w:val="Default"/>
              <w:jc w:val="center"/>
            </w:pPr>
            <w:r>
              <w:rPr>
                <w:sz w:val="22"/>
                <w:szCs w:val="22"/>
              </w:rPr>
              <w:t xml:space="preserve">Begin to become aware of 8-point compass directions. </w:t>
            </w:r>
          </w:p>
          <w:p w14:paraId="4D553C6C" w14:textId="77777777" w:rsidR="00695F66" w:rsidRPr="00974A78" w:rsidRDefault="00695F66" w:rsidP="00DF347F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3487" w:type="dxa"/>
            <w:vAlign w:val="center"/>
          </w:tcPr>
          <w:p w14:paraId="07A9F07E" w14:textId="77777777" w:rsidR="00DF347F" w:rsidRDefault="00DF347F" w:rsidP="00DF347F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Use letter/no. co-ordinates to </w:t>
            </w:r>
          </w:p>
          <w:p w14:paraId="7FFE1363" w14:textId="2DE99557" w:rsidR="00695F66" w:rsidRPr="00974A78" w:rsidRDefault="00DF347F" w:rsidP="00DF347F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22"/>
                <w:szCs w:val="22"/>
              </w:rPr>
              <w:t xml:space="preserve">locate features on a map. </w:t>
            </w:r>
          </w:p>
        </w:tc>
      </w:tr>
      <w:tr w:rsidR="00787A53" w14:paraId="5AF1CD5F" w14:textId="77777777" w:rsidTr="00787A53">
        <w:tc>
          <w:tcPr>
            <w:tcW w:w="1668" w:type="dxa"/>
            <w:shd w:val="clear" w:color="auto" w:fill="8DB3E2" w:themeFill="text2" w:themeFillTint="66"/>
            <w:vAlign w:val="center"/>
          </w:tcPr>
          <w:p w14:paraId="523371ED" w14:textId="77777777" w:rsidR="00787A53" w:rsidRPr="008E26CF" w:rsidRDefault="00787A53" w:rsidP="00F4177C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4</w:t>
            </w:r>
          </w:p>
        </w:tc>
        <w:tc>
          <w:tcPr>
            <w:tcW w:w="3486" w:type="dxa"/>
            <w:vAlign w:val="center"/>
          </w:tcPr>
          <w:p w14:paraId="2895375D" w14:textId="77777777" w:rsidR="00787A53" w:rsidRDefault="00787A53" w:rsidP="00DF347F">
            <w:pPr>
              <w:pStyle w:val="Default"/>
              <w:jc w:val="center"/>
            </w:pPr>
            <w:r>
              <w:rPr>
                <w:sz w:val="22"/>
                <w:szCs w:val="22"/>
              </w:rPr>
              <w:t xml:space="preserve">Confidently use positional language and perspective. </w:t>
            </w:r>
          </w:p>
          <w:p w14:paraId="1DFF9D8A" w14:textId="77777777" w:rsidR="00787A53" w:rsidRPr="0014799A" w:rsidRDefault="00787A53" w:rsidP="00DF347F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3487" w:type="dxa"/>
            <w:gridSpan w:val="2"/>
            <w:vAlign w:val="center"/>
          </w:tcPr>
          <w:p w14:paraId="37B80359" w14:textId="77777777" w:rsidR="00787A53" w:rsidRDefault="00787A53" w:rsidP="00787A53">
            <w:pPr>
              <w:pStyle w:val="Default"/>
              <w:jc w:val="center"/>
            </w:pPr>
            <w:r>
              <w:rPr>
                <w:sz w:val="22"/>
                <w:szCs w:val="22"/>
              </w:rPr>
              <w:t xml:space="preserve">Children can confidently use 4 and 8 point compass directions. </w:t>
            </w:r>
          </w:p>
          <w:p w14:paraId="724B81D5" w14:textId="77777777" w:rsidR="00787A53" w:rsidRPr="0014799A" w:rsidRDefault="00787A53" w:rsidP="00DF347F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6973" w:type="dxa"/>
            <w:gridSpan w:val="3"/>
            <w:vAlign w:val="center"/>
          </w:tcPr>
          <w:p w14:paraId="623FCD65" w14:textId="77777777" w:rsidR="00787A53" w:rsidRDefault="00787A53" w:rsidP="00787A53">
            <w:pPr>
              <w:pStyle w:val="Default"/>
              <w:jc w:val="center"/>
            </w:pPr>
            <w:r>
              <w:rPr>
                <w:color w:val="1C1C1C"/>
                <w:sz w:val="22"/>
                <w:szCs w:val="22"/>
              </w:rPr>
              <w:t xml:space="preserve">Confidently use letter/no. co-ordinates to locate features on a map. </w:t>
            </w:r>
          </w:p>
          <w:p w14:paraId="49D0664F" w14:textId="285D4A7E" w:rsidR="00787A53" w:rsidRPr="0014799A" w:rsidRDefault="00787A53" w:rsidP="00DF347F">
            <w:pPr>
              <w:pStyle w:val="Default"/>
              <w:jc w:val="center"/>
              <w:rPr>
                <w:sz w:val="18"/>
                <w:szCs w:val="18"/>
              </w:rPr>
            </w:pPr>
          </w:p>
        </w:tc>
      </w:tr>
      <w:tr w:rsidR="00695F66" w14:paraId="64ABC52E" w14:textId="77777777" w:rsidTr="00DF347F">
        <w:tc>
          <w:tcPr>
            <w:tcW w:w="1668" w:type="dxa"/>
            <w:shd w:val="clear" w:color="auto" w:fill="8DB3E2" w:themeFill="text2" w:themeFillTint="66"/>
            <w:vAlign w:val="center"/>
          </w:tcPr>
          <w:p w14:paraId="0960AC34" w14:textId="77777777" w:rsidR="00695F66" w:rsidRPr="008E26CF" w:rsidRDefault="00695F66" w:rsidP="00F4177C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5</w:t>
            </w:r>
          </w:p>
        </w:tc>
        <w:tc>
          <w:tcPr>
            <w:tcW w:w="6973" w:type="dxa"/>
            <w:gridSpan w:val="3"/>
            <w:vAlign w:val="center"/>
          </w:tcPr>
          <w:p w14:paraId="232E3DCB" w14:textId="77777777" w:rsidR="00787A53" w:rsidRDefault="00787A53" w:rsidP="00787A53">
            <w:pPr>
              <w:pStyle w:val="Default"/>
              <w:jc w:val="center"/>
            </w:pPr>
            <w:r>
              <w:rPr>
                <w:sz w:val="22"/>
                <w:szCs w:val="22"/>
              </w:rPr>
              <w:t xml:space="preserve">Confidently use 8 compass points. </w:t>
            </w:r>
          </w:p>
          <w:p w14:paraId="23670854" w14:textId="77777777" w:rsidR="00695F66" w:rsidRPr="0014799A" w:rsidRDefault="00695F66" w:rsidP="00DF347F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6973" w:type="dxa"/>
            <w:gridSpan w:val="3"/>
            <w:vAlign w:val="center"/>
          </w:tcPr>
          <w:p w14:paraId="4B31450D" w14:textId="77777777" w:rsidR="00787A53" w:rsidRDefault="00787A53" w:rsidP="00787A53">
            <w:pPr>
              <w:pStyle w:val="Default"/>
              <w:jc w:val="center"/>
            </w:pPr>
            <w:r>
              <w:rPr>
                <w:sz w:val="22"/>
                <w:szCs w:val="22"/>
              </w:rPr>
              <w:t xml:space="preserve">Children become familiar with four and six-figure grid references, symbols and keys. </w:t>
            </w:r>
          </w:p>
          <w:p w14:paraId="56B12380" w14:textId="1C91E0BA" w:rsidR="00695F66" w:rsidRPr="0014799A" w:rsidRDefault="00695F66" w:rsidP="00DF347F">
            <w:pPr>
              <w:pStyle w:val="Default"/>
              <w:jc w:val="center"/>
              <w:rPr>
                <w:sz w:val="18"/>
                <w:szCs w:val="18"/>
              </w:rPr>
            </w:pPr>
          </w:p>
        </w:tc>
      </w:tr>
      <w:tr w:rsidR="00695F66" w14:paraId="558BB73D" w14:textId="77777777" w:rsidTr="00DF347F">
        <w:tc>
          <w:tcPr>
            <w:tcW w:w="1668" w:type="dxa"/>
            <w:shd w:val="clear" w:color="auto" w:fill="8DB3E2" w:themeFill="text2" w:themeFillTint="66"/>
            <w:vAlign w:val="center"/>
          </w:tcPr>
          <w:p w14:paraId="2CB87431" w14:textId="77777777" w:rsidR="00695F66" w:rsidRPr="008E26CF" w:rsidRDefault="00695F66" w:rsidP="00F4177C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6</w:t>
            </w:r>
          </w:p>
        </w:tc>
        <w:tc>
          <w:tcPr>
            <w:tcW w:w="4648" w:type="dxa"/>
            <w:gridSpan w:val="2"/>
            <w:vAlign w:val="center"/>
          </w:tcPr>
          <w:p w14:paraId="51AA5E14" w14:textId="77777777" w:rsidR="00787A53" w:rsidRDefault="00787A53" w:rsidP="00787A53">
            <w:pPr>
              <w:pStyle w:val="Default"/>
              <w:jc w:val="center"/>
            </w:pPr>
            <w:r>
              <w:rPr>
                <w:color w:val="1C1C1C"/>
                <w:sz w:val="22"/>
                <w:szCs w:val="22"/>
              </w:rPr>
              <w:t xml:space="preserve">Use 8 compass points confidently and accurately. </w:t>
            </w:r>
          </w:p>
          <w:p w14:paraId="269BBBC0" w14:textId="77777777" w:rsidR="00695F66" w:rsidRPr="0014799A" w:rsidRDefault="00695F66" w:rsidP="00DF347F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4649" w:type="dxa"/>
            <w:gridSpan w:val="2"/>
            <w:vAlign w:val="center"/>
          </w:tcPr>
          <w:p w14:paraId="6A16ACE3" w14:textId="77777777" w:rsidR="00787A53" w:rsidRDefault="00787A53" w:rsidP="00787A53">
            <w:pPr>
              <w:pStyle w:val="Default"/>
              <w:jc w:val="center"/>
            </w:pPr>
            <w:r>
              <w:rPr>
                <w:color w:val="1C1C1C"/>
                <w:sz w:val="22"/>
                <w:szCs w:val="22"/>
              </w:rPr>
              <w:t xml:space="preserve">Use 4 and 6 figure co-ordinates confidently to locate features on a map. </w:t>
            </w:r>
          </w:p>
          <w:p w14:paraId="3F7E73C4" w14:textId="77777777" w:rsidR="00695F66" w:rsidRPr="0014799A" w:rsidRDefault="00695F66" w:rsidP="00DF347F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4649" w:type="dxa"/>
            <w:gridSpan w:val="2"/>
            <w:vAlign w:val="center"/>
          </w:tcPr>
          <w:p w14:paraId="220C865F" w14:textId="5EF700A4" w:rsidR="00695F66" w:rsidRPr="0014799A" w:rsidRDefault="00787A53" w:rsidP="00940B78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color w:val="1C1C1C"/>
                <w:sz w:val="22"/>
                <w:szCs w:val="22"/>
              </w:rPr>
              <w:t xml:space="preserve">Use latitude and longitude on </w:t>
            </w:r>
            <w:r w:rsidR="00940B78">
              <w:rPr>
                <w:color w:val="1C1C1C"/>
                <w:sz w:val="22"/>
                <w:szCs w:val="22"/>
              </w:rPr>
              <w:t>a</w:t>
            </w:r>
            <w:r>
              <w:rPr>
                <w:color w:val="1C1C1C"/>
                <w:sz w:val="22"/>
                <w:szCs w:val="22"/>
              </w:rPr>
              <w:t>tlas</w:t>
            </w:r>
            <w:r w:rsidR="00940B78">
              <w:rPr>
                <w:color w:val="1C1C1C"/>
                <w:sz w:val="22"/>
                <w:szCs w:val="22"/>
              </w:rPr>
              <w:t xml:space="preserve">es and </w:t>
            </w:r>
            <w:r>
              <w:rPr>
                <w:color w:val="1C1C1C"/>
                <w:sz w:val="22"/>
                <w:szCs w:val="22"/>
              </w:rPr>
              <w:t xml:space="preserve"> maps. </w:t>
            </w:r>
          </w:p>
        </w:tc>
      </w:tr>
    </w:tbl>
    <w:p w14:paraId="41CA483E" w14:textId="77777777" w:rsidR="0014799A" w:rsidRDefault="0014799A"/>
    <w:p w14:paraId="40AEACC2" w14:textId="77777777" w:rsidR="00787A53" w:rsidRDefault="00787A53"/>
    <w:p w14:paraId="08266998" w14:textId="77777777" w:rsidR="00787A53" w:rsidRDefault="00787A53"/>
    <w:p w14:paraId="44AD9AE6" w14:textId="77777777" w:rsidR="00787A53" w:rsidRDefault="00787A53"/>
    <w:p w14:paraId="531C499D" w14:textId="77777777" w:rsidR="00787A53" w:rsidRDefault="00787A53"/>
    <w:p w14:paraId="7F40E0A0" w14:textId="77777777" w:rsidR="00787A53" w:rsidRDefault="00787A53"/>
    <w:p w14:paraId="76F65D19" w14:textId="77777777" w:rsidR="00787A53" w:rsidRDefault="00787A53"/>
    <w:p w14:paraId="645E7567" w14:textId="77777777" w:rsidR="00787A53" w:rsidRDefault="00787A53"/>
    <w:p w14:paraId="16CACADC" w14:textId="77777777" w:rsidR="00787A53" w:rsidRDefault="00787A53"/>
    <w:tbl>
      <w:tblPr>
        <w:tblStyle w:val="TableGrid"/>
        <w:tblpPr w:leftFromText="180" w:rightFromText="180" w:vertAnchor="text" w:horzAnchor="margin" w:tblpY="77"/>
        <w:tblW w:w="0" w:type="auto"/>
        <w:tblLook w:val="04A0" w:firstRow="1" w:lastRow="0" w:firstColumn="1" w:lastColumn="0" w:noHBand="0" w:noVBand="1"/>
      </w:tblPr>
      <w:tblGrid>
        <w:gridCol w:w="1668"/>
        <w:gridCol w:w="4648"/>
        <w:gridCol w:w="2325"/>
        <w:gridCol w:w="2324"/>
        <w:gridCol w:w="4649"/>
      </w:tblGrid>
      <w:tr w:rsidR="00D0138C" w14:paraId="6FF75A4B" w14:textId="77777777" w:rsidTr="00F4177C">
        <w:tc>
          <w:tcPr>
            <w:tcW w:w="15614" w:type="dxa"/>
            <w:gridSpan w:val="5"/>
            <w:shd w:val="clear" w:color="auto" w:fill="8DB3E2" w:themeFill="text2" w:themeFillTint="66"/>
          </w:tcPr>
          <w:p w14:paraId="08423BA8" w14:textId="2683EE3D" w:rsidR="00D0138C" w:rsidRPr="008E26CF" w:rsidRDefault="00695F66" w:rsidP="00F4177C">
            <w:pPr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lastRenderedPageBreak/>
              <w:t>Observation and Measurement recording</w:t>
            </w:r>
          </w:p>
        </w:tc>
      </w:tr>
      <w:tr w:rsidR="00695F66" w14:paraId="52779B47" w14:textId="77777777" w:rsidTr="00787A53">
        <w:tc>
          <w:tcPr>
            <w:tcW w:w="1668" w:type="dxa"/>
            <w:shd w:val="clear" w:color="auto" w:fill="8DB3E2" w:themeFill="text2" w:themeFillTint="66"/>
            <w:vAlign w:val="center"/>
          </w:tcPr>
          <w:p w14:paraId="4EEADC42" w14:textId="31D6DD0D" w:rsidR="00695F66" w:rsidRPr="008E26CF" w:rsidRDefault="00695F66" w:rsidP="00F4177C">
            <w:pPr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Early Years</w:t>
            </w:r>
          </w:p>
        </w:tc>
        <w:tc>
          <w:tcPr>
            <w:tcW w:w="6973" w:type="dxa"/>
            <w:gridSpan w:val="2"/>
            <w:vAlign w:val="center"/>
          </w:tcPr>
          <w:p w14:paraId="080EB6EE" w14:textId="77777777" w:rsidR="00787A53" w:rsidRDefault="00787A53" w:rsidP="00787A53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To make simple observations about daily weather and record these either pictorially or verbally. </w:t>
            </w:r>
          </w:p>
          <w:p w14:paraId="545007D0" w14:textId="77777777" w:rsidR="00695F66" w:rsidRPr="00D0138C" w:rsidRDefault="00695F66" w:rsidP="00787A53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6973" w:type="dxa"/>
            <w:gridSpan w:val="2"/>
            <w:vAlign w:val="center"/>
          </w:tcPr>
          <w:p w14:paraId="512FCF75" w14:textId="77777777" w:rsidR="00787A53" w:rsidRDefault="00787A53" w:rsidP="00787A53">
            <w:pPr>
              <w:pStyle w:val="Default"/>
              <w:jc w:val="center"/>
            </w:pPr>
            <w:r>
              <w:rPr>
                <w:sz w:val="22"/>
                <w:szCs w:val="22"/>
              </w:rPr>
              <w:t xml:space="preserve">They talk about the features of their own immediate environment and how environments might vary from one another. </w:t>
            </w:r>
          </w:p>
          <w:p w14:paraId="2310B189" w14:textId="46F58730" w:rsidR="00695F66" w:rsidRPr="00D0138C" w:rsidRDefault="00695F66" w:rsidP="00787A53">
            <w:pPr>
              <w:pStyle w:val="Default"/>
              <w:jc w:val="center"/>
              <w:rPr>
                <w:sz w:val="18"/>
                <w:szCs w:val="18"/>
              </w:rPr>
            </w:pPr>
          </w:p>
        </w:tc>
      </w:tr>
      <w:tr w:rsidR="00695F66" w14:paraId="3E018A2F" w14:textId="77777777" w:rsidTr="00787A53">
        <w:tc>
          <w:tcPr>
            <w:tcW w:w="1668" w:type="dxa"/>
            <w:shd w:val="clear" w:color="auto" w:fill="8DB3E2" w:themeFill="text2" w:themeFillTint="66"/>
            <w:vAlign w:val="center"/>
          </w:tcPr>
          <w:p w14:paraId="7F4FED46" w14:textId="77777777" w:rsidR="00695F66" w:rsidRPr="008E26CF" w:rsidRDefault="00695F66" w:rsidP="00F4177C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1</w:t>
            </w:r>
          </w:p>
        </w:tc>
        <w:tc>
          <w:tcPr>
            <w:tcW w:w="6973" w:type="dxa"/>
            <w:gridSpan w:val="2"/>
            <w:vAlign w:val="center"/>
          </w:tcPr>
          <w:p w14:paraId="48D117DC" w14:textId="77777777" w:rsidR="00787A53" w:rsidRDefault="00787A53" w:rsidP="00787A53">
            <w:pPr>
              <w:pStyle w:val="Default"/>
              <w:jc w:val="center"/>
            </w:pPr>
            <w:r>
              <w:rPr>
                <w:sz w:val="22"/>
                <w:szCs w:val="22"/>
              </w:rPr>
              <w:t xml:space="preserve">The child can keep a weekly weather chart based on first-hand observations using picture symbols. </w:t>
            </w:r>
          </w:p>
          <w:p w14:paraId="0FC9ACC4" w14:textId="77777777" w:rsidR="00695F66" w:rsidRPr="00D0138C" w:rsidRDefault="00695F66" w:rsidP="00787A53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6973" w:type="dxa"/>
            <w:gridSpan w:val="2"/>
            <w:vAlign w:val="center"/>
          </w:tcPr>
          <w:p w14:paraId="40F8AC5E" w14:textId="77777777" w:rsidR="00787A53" w:rsidRDefault="00787A53" w:rsidP="00787A53">
            <w:pPr>
              <w:pStyle w:val="Default"/>
              <w:jc w:val="center"/>
            </w:pPr>
            <w:r>
              <w:rPr>
                <w:sz w:val="22"/>
                <w:szCs w:val="22"/>
              </w:rPr>
              <w:t xml:space="preserve">Record using picture symbols, and present this data orally. </w:t>
            </w:r>
          </w:p>
          <w:p w14:paraId="3E578120" w14:textId="5CB11042" w:rsidR="00695F66" w:rsidRPr="00D0138C" w:rsidRDefault="00695F66" w:rsidP="00787A53">
            <w:pPr>
              <w:pStyle w:val="Default"/>
              <w:jc w:val="center"/>
              <w:rPr>
                <w:sz w:val="18"/>
                <w:szCs w:val="18"/>
              </w:rPr>
            </w:pPr>
          </w:p>
        </w:tc>
      </w:tr>
      <w:tr w:rsidR="00695F66" w14:paraId="65212D3F" w14:textId="77777777" w:rsidTr="00787A53">
        <w:tc>
          <w:tcPr>
            <w:tcW w:w="1668" w:type="dxa"/>
            <w:shd w:val="clear" w:color="auto" w:fill="8DB3E2" w:themeFill="text2" w:themeFillTint="66"/>
            <w:vAlign w:val="center"/>
          </w:tcPr>
          <w:p w14:paraId="5C1EF395" w14:textId="77777777" w:rsidR="00695F66" w:rsidRPr="008E26CF" w:rsidRDefault="00695F66" w:rsidP="00F4177C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2</w:t>
            </w:r>
          </w:p>
        </w:tc>
        <w:tc>
          <w:tcPr>
            <w:tcW w:w="4648" w:type="dxa"/>
            <w:vAlign w:val="center"/>
          </w:tcPr>
          <w:p w14:paraId="1DF21760" w14:textId="77777777" w:rsidR="00787A53" w:rsidRDefault="00787A53" w:rsidP="00787A53">
            <w:pPr>
              <w:pStyle w:val="Default"/>
              <w:jc w:val="center"/>
            </w:pPr>
            <w:r>
              <w:rPr>
                <w:sz w:val="22"/>
                <w:szCs w:val="22"/>
              </w:rPr>
              <w:t xml:space="preserve">The child can keep a weekly weather chart based on first-hand observations using picture symbols, present this data. </w:t>
            </w:r>
          </w:p>
          <w:p w14:paraId="5461DB1E" w14:textId="77777777" w:rsidR="00695F66" w:rsidRPr="00974A78" w:rsidRDefault="00695F66" w:rsidP="00787A53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4649" w:type="dxa"/>
            <w:gridSpan w:val="2"/>
            <w:vAlign w:val="center"/>
          </w:tcPr>
          <w:p w14:paraId="66FB2309" w14:textId="44E071FD" w:rsidR="00787A53" w:rsidRDefault="00787A53" w:rsidP="00787A53">
            <w:pPr>
              <w:pStyle w:val="Default"/>
              <w:jc w:val="center"/>
            </w:pPr>
            <w:r>
              <w:rPr>
                <w:sz w:val="22"/>
                <w:szCs w:val="22"/>
              </w:rPr>
              <w:t>The child can begin to measure rainfall or temperature using a scale</w:t>
            </w:r>
            <w:r w:rsidR="00940B78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with growing accuracy. </w:t>
            </w:r>
          </w:p>
          <w:p w14:paraId="491FE258" w14:textId="77777777" w:rsidR="00695F66" w:rsidRPr="00974A78" w:rsidRDefault="00695F66" w:rsidP="00787A53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4649" w:type="dxa"/>
            <w:vAlign w:val="center"/>
          </w:tcPr>
          <w:p w14:paraId="760DEB64" w14:textId="77777777" w:rsidR="00787A53" w:rsidRDefault="00787A53" w:rsidP="00787A53">
            <w:pPr>
              <w:pStyle w:val="Default"/>
              <w:jc w:val="center"/>
            </w:pPr>
            <w:r>
              <w:rPr>
                <w:sz w:val="22"/>
                <w:szCs w:val="22"/>
              </w:rPr>
              <w:t xml:space="preserve">Data can be presented in tally charts, pictograms and bar charts or through written methods. </w:t>
            </w:r>
          </w:p>
          <w:p w14:paraId="1525C5C7" w14:textId="79EB567C" w:rsidR="00695F66" w:rsidRPr="00974A78" w:rsidRDefault="00695F66" w:rsidP="00787A53">
            <w:pPr>
              <w:pStyle w:val="Default"/>
              <w:jc w:val="center"/>
              <w:rPr>
                <w:sz w:val="18"/>
                <w:szCs w:val="18"/>
              </w:rPr>
            </w:pPr>
          </w:p>
        </w:tc>
      </w:tr>
      <w:tr w:rsidR="00695F66" w14:paraId="41923B3D" w14:textId="77777777" w:rsidTr="00787A53">
        <w:tc>
          <w:tcPr>
            <w:tcW w:w="1668" w:type="dxa"/>
            <w:shd w:val="clear" w:color="auto" w:fill="8DB3E2" w:themeFill="text2" w:themeFillTint="66"/>
            <w:vAlign w:val="center"/>
          </w:tcPr>
          <w:p w14:paraId="44D1AE71" w14:textId="77777777" w:rsidR="00695F66" w:rsidRPr="008E26CF" w:rsidRDefault="00695F66" w:rsidP="00F4177C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3</w:t>
            </w:r>
          </w:p>
        </w:tc>
        <w:tc>
          <w:tcPr>
            <w:tcW w:w="4648" w:type="dxa"/>
            <w:vAlign w:val="center"/>
          </w:tcPr>
          <w:p w14:paraId="53A89C5D" w14:textId="7181CBA7" w:rsidR="00787A53" w:rsidRDefault="00787A53" w:rsidP="00787A53">
            <w:pPr>
              <w:pStyle w:val="Default"/>
              <w:jc w:val="center"/>
            </w:pPr>
            <w:r>
              <w:rPr>
                <w:sz w:val="22"/>
                <w:szCs w:val="22"/>
              </w:rPr>
              <w:t>The child can observe and record data based on first hand observation</w:t>
            </w:r>
            <w:r w:rsidR="00940B78">
              <w:rPr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 xml:space="preserve">. </w:t>
            </w:r>
          </w:p>
          <w:p w14:paraId="5AAFB34A" w14:textId="77777777" w:rsidR="00695F66" w:rsidRPr="00974A78" w:rsidRDefault="00695F66" w:rsidP="00787A53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4649" w:type="dxa"/>
            <w:gridSpan w:val="2"/>
            <w:vAlign w:val="center"/>
          </w:tcPr>
          <w:p w14:paraId="12941304" w14:textId="26C70190" w:rsidR="00787A53" w:rsidRDefault="00787A53" w:rsidP="00787A53">
            <w:pPr>
              <w:pStyle w:val="Default"/>
              <w:jc w:val="center"/>
            </w:pPr>
            <w:r>
              <w:rPr>
                <w:sz w:val="22"/>
                <w:szCs w:val="22"/>
              </w:rPr>
              <w:t xml:space="preserve">The child can begin to measure rainfall or temperature using a scale with accuracy. </w:t>
            </w:r>
            <w:r w:rsidR="00940B78">
              <w:rPr>
                <w:sz w:val="22"/>
                <w:szCs w:val="22"/>
              </w:rPr>
              <w:t>I.e.</w:t>
            </w:r>
            <w:r>
              <w:rPr>
                <w:sz w:val="22"/>
                <w:szCs w:val="22"/>
              </w:rPr>
              <w:t xml:space="preserve"> to the nearest mm. </w:t>
            </w:r>
          </w:p>
          <w:p w14:paraId="217E00A4" w14:textId="77777777" w:rsidR="00695F66" w:rsidRPr="00974A78" w:rsidRDefault="00695F66" w:rsidP="00787A53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4649" w:type="dxa"/>
            <w:vAlign w:val="center"/>
          </w:tcPr>
          <w:p w14:paraId="17234F87" w14:textId="77777777" w:rsidR="00787A53" w:rsidRDefault="00787A53" w:rsidP="00787A53">
            <w:pPr>
              <w:pStyle w:val="Default"/>
              <w:jc w:val="center"/>
            </w:pPr>
            <w:r>
              <w:rPr>
                <w:sz w:val="22"/>
                <w:szCs w:val="22"/>
              </w:rPr>
              <w:t xml:space="preserve">Data can be presented in tally charts, pictograms and bar charts or through written methods and technology. </w:t>
            </w:r>
          </w:p>
          <w:p w14:paraId="7B387FF8" w14:textId="34FFF6E6" w:rsidR="00695F66" w:rsidRPr="00974A78" w:rsidRDefault="00695F66" w:rsidP="00787A53">
            <w:pPr>
              <w:pStyle w:val="Default"/>
              <w:jc w:val="center"/>
              <w:rPr>
                <w:sz w:val="18"/>
                <w:szCs w:val="18"/>
              </w:rPr>
            </w:pPr>
          </w:p>
        </w:tc>
      </w:tr>
      <w:tr w:rsidR="00695F66" w14:paraId="7F32AE7A" w14:textId="77777777" w:rsidTr="00787A53">
        <w:tc>
          <w:tcPr>
            <w:tcW w:w="1668" w:type="dxa"/>
            <w:shd w:val="clear" w:color="auto" w:fill="8DB3E2" w:themeFill="text2" w:themeFillTint="66"/>
            <w:vAlign w:val="center"/>
          </w:tcPr>
          <w:p w14:paraId="21F76D9A" w14:textId="77777777" w:rsidR="00695F66" w:rsidRPr="008E26CF" w:rsidRDefault="00695F66" w:rsidP="00F4177C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4</w:t>
            </w:r>
          </w:p>
        </w:tc>
        <w:tc>
          <w:tcPr>
            <w:tcW w:w="6973" w:type="dxa"/>
            <w:gridSpan w:val="2"/>
            <w:vAlign w:val="center"/>
          </w:tcPr>
          <w:p w14:paraId="03ADC5AB" w14:textId="77777777" w:rsidR="00787A53" w:rsidRDefault="00787A53" w:rsidP="00787A53">
            <w:pPr>
              <w:pStyle w:val="Default"/>
              <w:jc w:val="center"/>
            </w:pPr>
            <w:r>
              <w:rPr>
                <w:sz w:val="22"/>
                <w:szCs w:val="22"/>
              </w:rPr>
              <w:t xml:space="preserve">Children collect, analyse and communicate a range of data gathered through fieldwork that deepens their understanding of geographical processes </w:t>
            </w:r>
          </w:p>
          <w:p w14:paraId="4EF779B7" w14:textId="77777777" w:rsidR="00695F66" w:rsidRPr="0014799A" w:rsidRDefault="00695F66" w:rsidP="00787A53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6973" w:type="dxa"/>
            <w:gridSpan w:val="2"/>
            <w:vAlign w:val="center"/>
          </w:tcPr>
          <w:p w14:paraId="5101E9AF" w14:textId="77777777" w:rsidR="00787A53" w:rsidRDefault="00787A53" w:rsidP="00787A53">
            <w:pPr>
              <w:pStyle w:val="Default"/>
              <w:jc w:val="center"/>
            </w:pPr>
            <w:r>
              <w:rPr>
                <w:color w:val="1C1C1C"/>
                <w:sz w:val="22"/>
                <w:szCs w:val="22"/>
              </w:rPr>
              <w:t xml:space="preserve">To use fieldwork to observe and present the human and physical features in the local area using sketch maps, plans and digital technologies. </w:t>
            </w:r>
          </w:p>
          <w:p w14:paraId="5CA9F541" w14:textId="1BBA23AE" w:rsidR="00695F66" w:rsidRPr="0014799A" w:rsidRDefault="00695F66" w:rsidP="00787A53">
            <w:pPr>
              <w:pStyle w:val="Default"/>
              <w:jc w:val="center"/>
              <w:rPr>
                <w:sz w:val="18"/>
                <w:szCs w:val="18"/>
              </w:rPr>
            </w:pPr>
          </w:p>
        </w:tc>
      </w:tr>
      <w:tr w:rsidR="00695F66" w14:paraId="68231263" w14:textId="77777777" w:rsidTr="00787A53">
        <w:tc>
          <w:tcPr>
            <w:tcW w:w="1668" w:type="dxa"/>
            <w:shd w:val="clear" w:color="auto" w:fill="8DB3E2" w:themeFill="text2" w:themeFillTint="66"/>
            <w:vAlign w:val="center"/>
          </w:tcPr>
          <w:p w14:paraId="565C85CA" w14:textId="77777777" w:rsidR="00695F66" w:rsidRPr="008E26CF" w:rsidRDefault="00695F66" w:rsidP="00F4177C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5</w:t>
            </w:r>
          </w:p>
        </w:tc>
        <w:tc>
          <w:tcPr>
            <w:tcW w:w="6973" w:type="dxa"/>
            <w:gridSpan w:val="2"/>
            <w:vAlign w:val="center"/>
          </w:tcPr>
          <w:p w14:paraId="201D3984" w14:textId="77777777" w:rsidR="00787A53" w:rsidRDefault="00787A53" w:rsidP="00787A53">
            <w:pPr>
              <w:pStyle w:val="Default"/>
              <w:jc w:val="center"/>
            </w:pPr>
            <w:r>
              <w:rPr>
                <w:sz w:val="22"/>
                <w:szCs w:val="22"/>
              </w:rPr>
              <w:t xml:space="preserve">Children are becoming more confident when collecting, analysing, and communicate a range of data. </w:t>
            </w:r>
          </w:p>
          <w:p w14:paraId="36D81C15" w14:textId="77777777" w:rsidR="00695F66" w:rsidRPr="0014799A" w:rsidRDefault="00695F66" w:rsidP="00787A53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6973" w:type="dxa"/>
            <w:gridSpan w:val="2"/>
            <w:vAlign w:val="center"/>
          </w:tcPr>
          <w:p w14:paraId="13DC51EA" w14:textId="77777777" w:rsidR="00787A53" w:rsidRDefault="00787A53" w:rsidP="00787A53">
            <w:pPr>
              <w:pStyle w:val="Default"/>
              <w:jc w:val="center"/>
            </w:pPr>
            <w:r>
              <w:rPr>
                <w:sz w:val="22"/>
                <w:szCs w:val="22"/>
              </w:rPr>
              <w:t xml:space="preserve">Children focus on observing and recording the changes of human features over time, for example trade patterns. </w:t>
            </w:r>
          </w:p>
          <w:p w14:paraId="31BAD8FC" w14:textId="1405A002" w:rsidR="00695F66" w:rsidRPr="0014799A" w:rsidRDefault="00695F66" w:rsidP="00787A53">
            <w:pPr>
              <w:pStyle w:val="Default"/>
              <w:jc w:val="center"/>
              <w:rPr>
                <w:sz w:val="18"/>
                <w:szCs w:val="18"/>
              </w:rPr>
            </w:pPr>
          </w:p>
        </w:tc>
      </w:tr>
      <w:tr w:rsidR="00695F66" w14:paraId="0A77769B" w14:textId="77777777" w:rsidTr="00787A53">
        <w:tc>
          <w:tcPr>
            <w:tcW w:w="1668" w:type="dxa"/>
            <w:shd w:val="clear" w:color="auto" w:fill="8DB3E2" w:themeFill="text2" w:themeFillTint="66"/>
            <w:vAlign w:val="center"/>
          </w:tcPr>
          <w:p w14:paraId="24854DD0" w14:textId="77777777" w:rsidR="00695F66" w:rsidRPr="008E26CF" w:rsidRDefault="00695F66" w:rsidP="00F4177C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6</w:t>
            </w:r>
          </w:p>
        </w:tc>
        <w:tc>
          <w:tcPr>
            <w:tcW w:w="6973" w:type="dxa"/>
            <w:gridSpan w:val="2"/>
            <w:vAlign w:val="center"/>
          </w:tcPr>
          <w:p w14:paraId="6BB1B1DE" w14:textId="77777777" w:rsidR="003F4128" w:rsidRDefault="003F4128" w:rsidP="003F4128">
            <w:pPr>
              <w:pStyle w:val="Default"/>
              <w:jc w:val="center"/>
            </w:pPr>
            <w:r>
              <w:rPr>
                <w:color w:val="1C1C1C"/>
                <w:sz w:val="22"/>
                <w:szCs w:val="22"/>
              </w:rPr>
              <w:t xml:space="preserve">Children can confidently collect, analyse, and communicate a range of data. </w:t>
            </w:r>
          </w:p>
          <w:p w14:paraId="3CEABA9B" w14:textId="77777777" w:rsidR="00695F66" w:rsidRPr="0014799A" w:rsidRDefault="00695F66" w:rsidP="00787A53">
            <w:pPr>
              <w:pStyle w:val="Default"/>
              <w:jc w:val="center"/>
              <w:rPr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6973" w:type="dxa"/>
            <w:gridSpan w:val="2"/>
            <w:vAlign w:val="center"/>
          </w:tcPr>
          <w:p w14:paraId="11190636" w14:textId="77777777" w:rsidR="003F4128" w:rsidRDefault="003F4128" w:rsidP="003F4128">
            <w:pPr>
              <w:pStyle w:val="Default"/>
              <w:jc w:val="center"/>
            </w:pPr>
            <w:r>
              <w:rPr>
                <w:color w:val="1C1C1C"/>
                <w:sz w:val="22"/>
                <w:szCs w:val="22"/>
              </w:rPr>
              <w:t xml:space="preserve">Children can confidently use fieldwork to observe, measure, record and present human features using a range of methods, including sketch maps, plans and graphs, and digital technologies. </w:t>
            </w:r>
          </w:p>
          <w:p w14:paraId="1DD188BD" w14:textId="4211B8C8" w:rsidR="00695F66" w:rsidRPr="0014799A" w:rsidRDefault="00695F66" w:rsidP="00787A53">
            <w:pPr>
              <w:pStyle w:val="Default"/>
              <w:jc w:val="center"/>
              <w:rPr>
                <w:sz w:val="18"/>
                <w:szCs w:val="18"/>
              </w:rPr>
            </w:pPr>
          </w:p>
        </w:tc>
      </w:tr>
    </w:tbl>
    <w:p w14:paraId="240DD7C6" w14:textId="77777777" w:rsidR="0014799A" w:rsidRDefault="0014799A"/>
    <w:p w14:paraId="421B9B00" w14:textId="77777777" w:rsidR="00D0138C" w:rsidRDefault="00D0138C"/>
    <w:p w14:paraId="4D8251A6" w14:textId="77777777" w:rsidR="00010567" w:rsidRPr="00E651A5" w:rsidRDefault="00010567">
      <w:pPr>
        <w:rPr>
          <w:sz w:val="12"/>
          <w:szCs w:val="12"/>
        </w:rPr>
      </w:pPr>
    </w:p>
    <w:sectPr w:rsidR="00010567" w:rsidRPr="00E651A5" w:rsidSect="00216FA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57C3EF" w14:textId="77777777" w:rsidR="00940B78" w:rsidRDefault="00940B78" w:rsidP="00216FA4">
      <w:pPr>
        <w:spacing w:after="0" w:line="240" w:lineRule="auto"/>
      </w:pPr>
      <w:r>
        <w:separator/>
      </w:r>
    </w:p>
  </w:endnote>
  <w:endnote w:type="continuationSeparator" w:id="0">
    <w:p w14:paraId="5A0B901D" w14:textId="77777777" w:rsidR="00940B78" w:rsidRDefault="00940B78" w:rsidP="00216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A8C782" w14:textId="77777777" w:rsidR="00940B78" w:rsidRDefault="00940B7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99423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2CEEE2" w14:textId="77777777" w:rsidR="00940B78" w:rsidRDefault="00940B7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1081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CD543E4" w14:textId="77777777" w:rsidR="00940B78" w:rsidRDefault="00940B7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006238" w14:textId="77777777" w:rsidR="00940B78" w:rsidRDefault="00940B7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B25722" w14:textId="77777777" w:rsidR="00940B78" w:rsidRDefault="00940B78" w:rsidP="00216FA4">
      <w:pPr>
        <w:spacing w:after="0" w:line="240" w:lineRule="auto"/>
      </w:pPr>
      <w:r>
        <w:separator/>
      </w:r>
    </w:p>
  </w:footnote>
  <w:footnote w:type="continuationSeparator" w:id="0">
    <w:p w14:paraId="32AF6382" w14:textId="77777777" w:rsidR="00940B78" w:rsidRDefault="00940B78" w:rsidP="00216F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600407" w14:textId="77777777" w:rsidR="00940B78" w:rsidRDefault="00940B7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B97A0B" w14:textId="77777777" w:rsidR="00940B78" w:rsidRPr="00216FA4" w:rsidRDefault="00940B78">
    <w:pPr>
      <w:pStyle w:val="Header"/>
      <w:rPr>
        <w:rFonts w:ascii="Century Gothic" w:hAnsi="Century Gothic"/>
        <w:b/>
        <w:bCs/>
        <w:sz w:val="28"/>
        <w:szCs w:val="28"/>
      </w:rPr>
    </w:pPr>
    <w:r w:rsidRPr="00216FA4">
      <w:rPr>
        <w:rFonts w:ascii="Century Gothic" w:hAnsi="Century Gothic"/>
        <w:b/>
        <w:bCs/>
        <w:noProof/>
        <w:sz w:val="28"/>
        <w:szCs w:val="28"/>
        <w:lang w:eastAsia="en-GB"/>
      </w:rPr>
      <w:drawing>
        <wp:anchor distT="0" distB="0" distL="114300" distR="114300" simplePos="0" relativeHeight="251661824" behindDoc="0" locked="0" layoutInCell="1" allowOverlap="1" wp14:anchorId="42391497" wp14:editId="22D7B09C">
          <wp:simplePos x="0" y="0"/>
          <wp:positionH relativeFrom="column">
            <wp:posOffset>9267825</wp:posOffset>
          </wp:positionH>
          <wp:positionV relativeFrom="paragraph">
            <wp:posOffset>-297180</wp:posOffset>
          </wp:positionV>
          <wp:extent cx="570230" cy="647700"/>
          <wp:effectExtent l="0" t="0" r="127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23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16FA4">
      <w:rPr>
        <w:rFonts w:ascii="Century Gothic" w:hAnsi="Century Gothic"/>
        <w:b/>
        <w:bCs/>
        <w:sz w:val="28"/>
        <w:szCs w:val="28"/>
      </w:rPr>
      <w:t>Eastlea Primary Subject Progression Grid</w:t>
    </w:r>
  </w:p>
  <w:p w14:paraId="1C8BB9DC" w14:textId="408C8618" w:rsidR="00940B78" w:rsidRPr="00216FA4" w:rsidRDefault="00940B78">
    <w:pPr>
      <w:pStyle w:val="Header"/>
      <w:rPr>
        <w:rFonts w:ascii="Century Gothic" w:hAnsi="Century Gothic"/>
        <w:sz w:val="28"/>
        <w:szCs w:val="28"/>
      </w:rPr>
    </w:pPr>
    <w:r w:rsidRPr="00216FA4">
      <w:rPr>
        <w:rFonts w:ascii="Century Gothic" w:hAnsi="Century Gothic"/>
        <w:sz w:val="28"/>
        <w:szCs w:val="28"/>
      </w:rPr>
      <w:t xml:space="preserve">for </w:t>
    </w:r>
    <w:r>
      <w:rPr>
        <w:rFonts w:ascii="Century Gothic" w:hAnsi="Century Gothic"/>
        <w:sz w:val="28"/>
        <w:szCs w:val="28"/>
      </w:rPr>
      <w:t>Geography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5511F6" w14:textId="77777777" w:rsidR="00940B78" w:rsidRDefault="00940B7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FA4"/>
    <w:rsid w:val="00010567"/>
    <w:rsid w:val="00110811"/>
    <w:rsid w:val="0014799A"/>
    <w:rsid w:val="00216FA4"/>
    <w:rsid w:val="003F4128"/>
    <w:rsid w:val="00441EF5"/>
    <w:rsid w:val="004A3762"/>
    <w:rsid w:val="00695F66"/>
    <w:rsid w:val="006F77A1"/>
    <w:rsid w:val="00787A53"/>
    <w:rsid w:val="008E26CF"/>
    <w:rsid w:val="008F62FB"/>
    <w:rsid w:val="00940B78"/>
    <w:rsid w:val="00974A78"/>
    <w:rsid w:val="00BA5EEB"/>
    <w:rsid w:val="00D0138C"/>
    <w:rsid w:val="00DF347F"/>
    <w:rsid w:val="00E651A5"/>
    <w:rsid w:val="00F41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3E1AED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6F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6FA4"/>
  </w:style>
  <w:style w:type="paragraph" w:styleId="Footer">
    <w:name w:val="footer"/>
    <w:basedOn w:val="Normal"/>
    <w:link w:val="FooterChar"/>
    <w:uiPriority w:val="99"/>
    <w:unhideWhenUsed/>
    <w:rsid w:val="00216F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6FA4"/>
  </w:style>
  <w:style w:type="table" w:styleId="TableGrid">
    <w:name w:val="Table Grid"/>
    <w:basedOn w:val="TableNormal"/>
    <w:uiPriority w:val="59"/>
    <w:rsid w:val="008E26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74A7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0B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0B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6F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6FA4"/>
  </w:style>
  <w:style w:type="paragraph" w:styleId="Footer">
    <w:name w:val="footer"/>
    <w:basedOn w:val="Normal"/>
    <w:link w:val="FooterChar"/>
    <w:uiPriority w:val="99"/>
    <w:unhideWhenUsed/>
    <w:rsid w:val="00216F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6FA4"/>
  </w:style>
  <w:style w:type="table" w:styleId="TableGrid">
    <w:name w:val="Table Grid"/>
    <w:basedOn w:val="TableNormal"/>
    <w:uiPriority w:val="59"/>
    <w:rsid w:val="008E26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74A7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0B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0B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734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emma.beeston@eastlea.northumberland.sch.uk</dc:creator>
  <cp:lastModifiedBy>Mandy Watson</cp:lastModifiedBy>
  <cp:revision>3</cp:revision>
  <cp:lastPrinted>2022-09-15T08:05:00Z</cp:lastPrinted>
  <dcterms:created xsi:type="dcterms:W3CDTF">2022-07-16T14:31:00Z</dcterms:created>
  <dcterms:modified xsi:type="dcterms:W3CDTF">2022-09-15T10:04:00Z</dcterms:modified>
</cp:coreProperties>
</file>